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20" w:rsidRPr="002B2C20" w:rsidRDefault="002B2C20" w:rsidP="002B2C20">
      <w:pPr>
        <w:rPr>
          <w:sz w:val="36"/>
        </w:rPr>
      </w:pPr>
      <w:r w:rsidRPr="002B2C20">
        <w:t>合同编号：</w:t>
      </w:r>
      <w:r w:rsidRPr="002B2C20">
        <w:t>20</w:t>
      </w:r>
      <w:r w:rsidR="0031636C" w:rsidRPr="002B2C20">
        <w:t xml:space="preserve">_ _ </w:t>
      </w:r>
      <w:r w:rsidRPr="002B2C20">
        <w:t>3</w:t>
      </w:r>
      <w:r w:rsidR="0031636C">
        <w:t>6</w:t>
      </w:r>
      <w:r w:rsidRPr="002B2C20">
        <w:t>Z14_ _ _ _ _</w:t>
      </w:r>
    </w:p>
    <w:p w:rsidR="002B2C20" w:rsidRPr="0086171A" w:rsidRDefault="002B2C20" w:rsidP="002B2C20">
      <w:pPr>
        <w:jc w:val="center"/>
        <w:rPr>
          <w:rFonts w:ascii="宋体" w:hAnsi="宋体"/>
          <w:sz w:val="30"/>
        </w:rPr>
      </w:pPr>
      <w:r w:rsidRPr="0086171A">
        <w:rPr>
          <w:rFonts w:ascii="宋体" w:hAnsi="宋体"/>
          <w:sz w:val="30"/>
        </w:rPr>
        <w:t>教育部科技查新工作站(Z14)</w:t>
      </w:r>
    </w:p>
    <w:p w:rsidR="002B2C20" w:rsidRPr="0086171A" w:rsidRDefault="002B2C20" w:rsidP="002B2C20">
      <w:pPr>
        <w:jc w:val="center"/>
        <w:rPr>
          <w:rFonts w:ascii="宋体" w:hAnsi="宋体"/>
        </w:rPr>
      </w:pPr>
      <w:r w:rsidRPr="0086171A">
        <w:rPr>
          <w:rFonts w:ascii="宋体" w:hAnsi="宋体"/>
          <w:b/>
          <w:bCs/>
          <w:sz w:val="32"/>
        </w:rPr>
        <w:t>科 技 查 新 合 同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134"/>
        <w:gridCol w:w="1134"/>
        <w:gridCol w:w="1275"/>
        <w:gridCol w:w="1134"/>
        <w:gridCol w:w="2694"/>
      </w:tblGrid>
      <w:tr w:rsidR="002B2C20" w:rsidRPr="002B2C20" w:rsidTr="00D8001A">
        <w:trPr>
          <w:cantSplit/>
          <w:trHeight w:hRule="exact" w:val="340"/>
        </w:trPr>
        <w:tc>
          <w:tcPr>
            <w:tcW w:w="1702" w:type="dxa"/>
            <w:gridSpan w:val="2"/>
            <w:vMerge w:val="restart"/>
            <w:vAlign w:val="center"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查新项目名称</w:t>
            </w:r>
          </w:p>
        </w:tc>
        <w:tc>
          <w:tcPr>
            <w:tcW w:w="7371" w:type="dxa"/>
            <w:gridSpan w:val="5"/>
          </w:tcPr>
          <w:p w:rsidR="002B2C20" w:rsidRPr="002B2C20" w:rsidRDefault="002B2C20" w:rsidP="00D8001A">
            <w:pPr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中文：</w:t>
            </w:r>
          </w:p>
        </w:tc>
      </w:tr>
      <w:tr w:rsidR="002B2C20" w:rsidRPr="002B2C20" w:rsidTr="00D8001A">
        <w:trPr>
          <w:cantSplit/>
          <w:trHeight w:hRule="exact" w:val="340"/>
        </w:trPr>
        <w:tc>
          <w:tcPr>
            <w:tcW w:w="1702" w:type="dxa"/>
            <w:gridSpan w:val="2"/>
            <w:vMerge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5"/>
          </w:tcPr>
          <w:p w:rsidR="002B2C20" w:rsidRPr="002B2C20" w:rsidRDefault="002B2C20" w:rsidP="00D8001A">
            <w:pPr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英文：</w:t>
            </w: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 w:val="restart"/>
            <w:vAlign w:val="center"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委托人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负</w:t>
            </w:r>
            <w:r w:rsidRPr="002B2C20">
              <w:rPr>
                <w:b/>
                <w:bCs/>
                <w:sz w:val="18"/>
                <w:szCs w:val="18"/>
              </w:rPr>
              <w:t xml:space="preserve"> </w:t>
            </w:r>
            <w:r w:rsidRPr="002B2C20">
              <w:rPr>
                <w:b/>
                <w:bCs/>
                <w:sz w:val="18"/>
                <w:szCs w:val="18"/>
              </w:rPr>
              <w:t>责</w:t>
            </w:r>
            <w:r w:rsidRPr="002B2C20">
              <w:rPr>
                <w:b/>
                <w:bCs/>
                <w:sz w:val="18"/>
                <w:szCs w:val="18"/>
              </w:rPr>
              <w:t xml:space="preserve"> </w:t>
            </w:r>
            <w:r w:rsidRPr="002B2C20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电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手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联</w:t>
            </w:r>
            <w:r w:rsidRPr="002B2C20">
              <w:rPr>
                <w:b/>
                <w:bCs/>
                <w:sz w:val="18"/>
                <w:szCs w:val="18"/>
              </w:rPr>
              <w:t xml:space="preserve"> </w:t>
            </w:r>
            <w:r w:rsidRPr="002B2C20">
              <w:rPr>
                <w:b/>
                <w:bCs/>
                <w:sz w:val="18"/>
                <w:szCs w:val="18"/>
              </w:rPr>
              <w:t>系</w:t>
            </w:r>
            <w:r w:rsidRPr="002B2C20">
              <w:rPr>
                <w:b/>
                <w:bCs/>
                <w:sz w:val="18"/>
                <w:szCs w:val="18"/>
              </w:rPr>
              <w:t xml:space="preserve"> </w:t>
            </w:r>
            <w:r w:rsidRPr="002B2C20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电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275" w:type="dxa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电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2694" w:type="dxa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传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真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 w:val="restart"/>
            <w:vAlign w:val="center"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查新机构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机构名称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教育部科技查新工作站（</w:t>
            </w:r>
            <w:r w:rsidRPr="002B2C20">
              <w:rPr>
                <w:b/>
                <w:bCs/>
                <w:sz w:val="18"/>
                <w:szCs w:val="18"/>
              </w:rPr>
              <w:t>Z14</w:t>
            </w:r>
            <w:r w:rsidRPr="002B2C20">
              <w:rPr>
                <w:b/>
                <w:bCs/>
                <w:sz w:val="18"/>
                <w:szCs w:val="18"/>
              </w:rPr>
              <w:t>）</w:t>
            </w: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上海交通大学图书馆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200240</w:t>
            </w: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负</w:t>
            </w:r>
            <w:r w:rsidRPr="002B2C20">
              <w:rPr>
                <w:b/>
                <w:bCs/>
                <w:sz w:val="18"/>
                <w:szCs w:val="18"/>
              </w:rPr>
              <w:t xml:space="preserve"> </w:t>
            </w:r>
            <w:r w:rsidRPr="002B2C20">
              <w:rPr>
                <w:b/>
                <w:bCs/>
                <w:sz w:val="18"/>
                <w:szCs w:val="18"/>
              </w:rPr>
              <w:t>责</w:t>
            </w:r>
            <w:r w:rsidRPr="002B2C20">
              <w:rPr>
                <w:b/>
                <w:bCs/>
                <w:sz w:val="18"/>
                <w:szCs w:val="18"/>
              </w:rPr>
              <w:t xml:space="preserve"> </w:t>
            </w:r>
            <w:r w:rsidRPr="002B2C20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4C0CCE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周衡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电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2C20" w:rsidRPr="002B2C20" w:rsidRDefault="008A29FA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34206471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手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联</w:t>
            </w:r>
            <w:r w:rsidRPr="002B2C20">
              <w:rPr>
                <w:b/>
                <w:bCs/>
                <w:sz w:val="18"/>
                <w:szCs w:val="18"/>
              </w:rPr>
              <w:t xml:space="preserve"> </w:t>
            </w:r>
            <w:r w:rsidRPr="002B2C20">
              <w:rPr>
                <w:b/>
                <w:bCs/>
                <w:sz w:val="18"/>
                <w:szCs w:val="18"/>
              </w:rPr>
              <w:t>系</w:t>
            </w:r>
            <w:r w:rsidRPr="002B2C20">
              <w:rPr>
                <w:b/>
                <w:bCs/>
                <w:sz w:val="18"/>
                <w:szCs w:val="18"/>
              </w:rPr>
              <w:t xml:space="preserve"> </w:t>
            </w:r>
            <w:r w:rsidRPr="002B2C20">
              <w:rPr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刘卓燕</w:t>
            </w:r>
          </w:p>
        </w:tc>
        <w:tc>
          <w:tcPr>
            <w:tcW w:w="1134" w:type="dxa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电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话</w:t>
            </w:r>
          </w:p>
        </w:tc>
        <w:tc>
          <w:tcPr>
            <w:tcW w:w="1275" w:type="dxa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34206471</w:t>
            </w:r>
          </w:p>
        </w:tc>
        <w:tc>
          <w:tcPr>
            <w:tcW w:w="1134" w:type="dxa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手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机</w:t>
            </w:r>
          </w:p>
        </w:tc>
        <w:tc>
          <w:tcPr>
            <w:tcW w:w="2694" w:type="dxa"/>
            <w:vAlign w:val="center"/>
          </w:tcPr>
          <w:p w:rsidR="002B2C20" w:rsidRPr="002B2C20" w:rsidRDefault="002B2C20" w:rsidP="00D8001A">
            <w:pPr>
              <w:spacing w:before="80"/>
              <w:ind w:leftChars="-79" w:left="-166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340"/>
        </w:trPr>
        <w:tc>
          <w:tcPr>
            <w:tcW w:w="568" w:type="dxa"/>
            <w:vMerge/>
          </w:tcPr>
          <w:p w:rsidR="002B2C20" w:rsidRPr="002B2C20" w:rsidRDefault="002B2C20" w:rsidP="00D80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传</w:t>
            </w:r>
            <w:r w:rsidRPr="002B2C20">
              <w:rPr>
                <w:b/>
                <w:bCs/>
                <w:sz w:val="18"/>
                <w:szCs w:val="18"/>
              </w:rPr>
              <w:t xml:space="preserve">    </w:t>
            </w:r>
            <w:r w:rsidRPr="002B2C20">
              <w:rPr>
                <w:b/>
                <w:bCs/>
                <w:sz w:val="18"/>
                <w:szCs w:val="18"/>
              </w:rPr>
              <w:t>真</w:t>
            </w:r>
          </w:p>
        </w:tc>
        <w:tc>
          <w:tcPr>
            <w:tcW w:w="1275" w:type="dxa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C20" w:rsidRPr="002B2C20" w:rsidRDefault="002B2C20" w:rsidP="00D8001A">
            <w:pPr>
              <w:spacing w:before="80"/>
              <w:jc w:val="center"/>
              <w:rPr>
                <w:b/>
                <w:bCs/>
                <w:sz w:val="18"/>
                <w:szCs w:val="18"/>
              </w:rPr>
            </w:pPr>
            <w:r w:rsidRPr="002B2C20">
              <w:rPr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2694" w:type="dxa"/>
            <w:vAlign w:val="center"/>
          </w:tcPr>
          <w:p w:rsidR="002B2C20" w:rsidRPr="002B2C20" w:rsidRDefault="00002B33" w:rsidP="00D8001A">
            <w:pPr>
              <w:spacing w:before="80"/>
              <w:ind w:leftChars="-79" w:left="-1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chaxin@</w:t>
            </w:r>
            <w:r w:rsidR="002B2C20" w:rsidRPr="002B2C20">
              <w:rPr>
                <w:b/>
                <w:bCs/>
                <w:sz w:val="18"/>
                <w:szCs w:val="18"/>
              </w:rPr>
              <w:t>sjtu.edu.cn</w:t>
            </w:r>
          </w:p>
        </w:tc>
      </w:tr>
      <w:tr w:rsidR="002B2C20" w:rsidRPr="002B2C20" w:rsidTr="00D8001A">
        <w:tblPrEx>
          <w:tblCellMar>
            <w:left w:w="170" w:type="dxa"/>
            <w:right w:w="170" w:type="dxa"/>
          </w:tblCellMar>
        </w:tblPrEx>
        <w:trPr>
          <w:cantSplit/>
          <w:trHeight w:val="1134"/>
        </w:trPr>
        <w:tc>
          <w:tcPr>
            <w:tcW w:w="9073" w:type="dxa"/>
            <w:gridSpan w:val="7"/>
            <w:vAlign w:val="center"/>
          </w:tcPr>
          <w:p w:rsidR="002B2C20" w:rsidRPr="002B2C20" w:rsidRDefault="002B2C20" w:rsidP="00D8001A">
            <w:pPr>
              <w:spacing w:after="60" w:line="300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依据《中华人民共和国合同法》的规定，查新合同双方就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     </w:t>
            </w:r>
            <w:r w:rsidRPr="003B76EB">
              <w:rPr>
                <w:bCs/>
                <w:color w:val="FF0000"/>
                <w:sz w:val="18"/>
                <w:szCs w:val="18"/>
                <w:u w:val="single"/>
              </w:rPr>
              <w:t xml:space="preserve"> </w:t>
            </w:r>
            <w:r w:rsidR="003B76EB" w:rsidRPr="003B76EB">
              <w:rPr>
                <w:bCs/>
                <w:color w:val="FF0000"/>
                <w:sz w:val="18"/>
                <w:szCs w:val="18"/>
                <w:u w:val="single"/>
              </w:rPr>
              <w:t>XXXXXXXX</w:t>
            </w:r>
            <w:r w:rsidRPr="003B76EB">
              <w:rPr>
                <w:bCs/>
                <w:color w:val="FF0000"/>
                <w:sz w:val="18"/>
                <w:szCs w:val="18"/>
                <w:u w:val="single"/>
              </w:rPr>
              <w:t xml:space="preserve">  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                      </w:t>
            </w:r>
          </w:p>
          <w:p w:rsidR="002B2C20" w:rsidRPr="002B2C20" w:rsidRDefault="002B2C20" w:rsidP="00D8001A">
            <w:pPr>
              <w:spacing w:after="60" w:line="300" w:lineRule="auto"/>
            </w:pPr>
            <w:r w:rsidRPr="002B2C20"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</w:t>
            </w:r>
            <w:r w:rsidRPr="002B2C20">
              <w:rPr>
                <w:bCs/>
                <w:sz w:val="18"/>
                <w:szCs w:val="18"/>
              </w:rPr>
              <w:t>项目的查新事务</w:t>
            </w:r>
            <w:bookmarkStart w:id="0" w:name="_GoBack"/>
            <w:bookmarkEnd w:id="0"/>
            <w:r w:rsidRPr="002B2C20">
              <w:rPr>
                <w:bCs/>
                <w:sz w:val="18"/>
                <w:szCs w:val="18"/>
              </w:rPr>
              <w:t>，经协商一致，订立本合同。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124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查新目的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A45871">
              <w:rPr>
                <w:rFonts w:ascii="宋体" w:hAnsi="宋体" w:hint="eastAsia"/>
                <w:bCs/>
                <w:sz w:val="18"/>
                <w:szCs w:val="18"/>
              </w:rPr>
              <w:t>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2B2C20">
              <w:rPr>
                <w:bCs/>
                <w:sz w:val="18"/>
                <w:szCs w:val="18"/>
              </w:rPr>
              <w:t>立项查新：开题</w:t>
            </w:r>
            <w:r w:rsidRPr="002B2C20">
              <w:rPr>
                <w:bCs/>
                <w:sz w:val="18"/>
                <w:szCs w:val="18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申报计划</w:t>
            </w:r>
            <w:r w:rsidRPr="002B2C20">
              <w:rPr>
                <w:bCs/>
                <w:sz w:val="18"/>
                <w:szCs w:val="18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检查</w:t>
            </w:r>
            <w:r w:rsidRPr="002B2C20">
              <w:rPr>
                <w:bCs/>
                <w:sz w:val="18"/>
                <w:szCs w:val="18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评估</w:t>
            </w:r>
            <w:r w:rsidRPr="002B2C20">
              <w:rPr>
                <w:bCs/>
                <w:sz w:val="18"/>
                <w:szCs w:val="18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其他（请注明）</w:t>
            </w:r>
          </w:p>
          <w:p w:rsidR="002B2C20" w:rsidRPr="002B2C20" w:rsidRDefault="002B2C20" w:rsidP="0085262E">
            <w:pPr>
              <w:spacing w:line="276" w:lineRule="auto"/>
            </w:pPr>
            <w:r w:rsidRPr="00A45871">
              <w:rPr>
                <w:rFonts w:ascii="宋体" w:hAnsi="宋体" w:hint="eastAsia"/>
                <w:bCs/>
                <w:sz w:val="18"/>
                <w:szCs w:val="18"/>
              </w:rPr>
              <w:t>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2B2C20">
              <w:rPr>
                <w:bCs/>
                <w:sz w:val="18"/>
                <w:szCs w:val="18"/>
              </w:rPr>
              <w:t>成果查新：鉴定</w:t>
            </w:r>
            <w:r w:rsidRPr="002B2C20">
              <w:rPr>
                <w:bCs/>
                <w:sz w:val="18"/>
                <w:szCs w:val="18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验收</w:t>
            </w:r>
            <w:r w:rsidRPr="002B2C20">
              <w:rPr>
                <w:bCs/>
                <w:sz w:val="18"/>
                <w:szCs w:val="18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评估</w:t>
            </w:r>
            <w:r w:rsidRPr="002B2C20">
              <w:rPr>
                <w:bCs/>
                <w:sz w:val="18"/>
                <w:szCs w:val="18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申报奖励</w:t>
            </w:r>
            <w:r w:rsidRPr="002B2C20">
              <w:rPr>
                <w:bCs/>
                <w:sz w:val="18"/>
                <w:szCs w:val="18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其他（请注明）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850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查新点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见科技查新委托单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850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查新项目的科学技术要点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>见科技查新委托单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850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参考文献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>见科技查新委托单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1871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查新委托人提供的资料目录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必要：</w:t>
            </w:r>
          </w:p>
          <w:p w:rsidR="002B2C20" w:rsidRPr="002B2C20" w:rsidRDefault="002B2C20" w:rsidP="0085262E">
            <w:pPr>
              <w:pStyle w:val="a3"/>
              <w:numPr>
                <w:ilvl w:val="0"/>
                <w:numId w:val="2"/>
              </w:numPr>
              <w:spacing w:line="276" w:lineRule="auto"/>
              <w:ind w:firstLineChars="0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科技查新委托单；</w:t>
            </w:r>
          </w:p>
          <w:p w:rsidR="002B2C20" w:rsidRPr="002B2C20" w:rsidRDefault="002B2C20" w:rsidP="0085262E">
            <w:pPr>
              <w:pStyle w:val="a3"/>
              <w:numPr>
                <w:ilvl w:val="0"/>
                <w:numId w:val="2"/>
              </w:numPr>
              <w:spacing w:line="276" w:lineRule="auto"/>
              <w:ind w:firstLineChars="0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查新项目的立项报告</w:t>
            </w:r>
            <w:r w:rsidRPr="002B2C20">
              <w:rPr>
                <w:bCs/>
                <w:sz w:val="18"/>
                <w:szCs w:val="18"/>
              </w:rPr>
              <w:t>/</w:t>
            </w:r>
            <w:r w:rsidRPr="002B2C20">
              <w:rPr>
                <w:bCs/>
                <w:sz w:val="18"/>
                <w:szCs w:val="18"/>
              </w:rPr>
              <w:t>鉴定报告</w:t>
            </w:r>
            <w:r w:rsidRPr="002B2C20">
              <w:rPr>
                <w:bCs/>
                <w:sz w:val="18"/>
                <w:szCs w:val="18"/>
              </w:rPr>
              <w:t>/</w:t>
            </w:r>
            <w:r w:rsidRPr="002B2C20">
              <w:rPr>
                <w:bCs/>
                <w:sz w:val="18"/>
                <w:szCs w:val="18"/>
              </w:rPr>
              <w:t>投标书等。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>其他：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124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合同履行的期限、地点和方式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本合同</w:t>
            </w:r>
            <w:r w:rsidRPr="003B76EB">
              <w:rPr>
                <w:bCs/>
                <w:color w:val="FF0000"/>
                <w:sz w:val="18"/>
                <w:szCs w:val="18"/>
              </w:rPr>
              <w:t>在</w:t>
            </w:r>
            <w:r w:rsidRPr="003B76EB">
              <w:rPr>
                <w:bCs/>
                <w:color w:val="FF0000"/>
                <w:sz w:val="18"/>
                <w:szCs w:val="18"/>
                <w:u w:val="single"/>
              </w:rPr>
              <w:t xml:space="preserve">     </w:t>
            </w:r>
            <w:r w:rsidRPr="003B76EB">
              <w:rPr>
                <w:bCs/>
                <w:color w:val="FF0000"/>
                <w:sz w:val="18"/>
                <w:szCs w:val="18"/>
              </w:rPr>
              <w:t>年</w:t>
            </w:r>
            <w:r w:rsidRPr="003B76EB">
              <w:rPr>
                <w:bCs/>
                <w:color w:val="FF0000"/>
                <w:sz w:val="18"/>
                <w:szCs w:val="18"/>
                <w:u w:val="single"/>
              </w:rPr>
              <w:t xml:space="preserve">    </w:t>
            </w:r>
            <w:r w:rsidRPr="003B76EB">
              <w:rPr>
                <w:bCs/>
                <w:color w:val="FF0000"/>
                <w:sz w:val="18"/>
                <w:szCs w:val="18"/>
              </w:rPr>
              <w:t>月</w:t>
            </w:r>
            <w:r w:rsidRPr="003B76EB">
              <w:rPr>
                <w:bCs/>
                <w:color w:val="FF0000"/>
                <w:sz w:val="18"/>
                <w:szCs w:val="18"/>
                <w:u w:val="single"/>
              </w:rPr>
              <w:t xml:space="preserve">    </w:t>
            </w:r>
            <w:r w:rsidRPr="003B76EB">
              <w:rPr>
                <w:bCs/>
                <w:color w:val="FF0000"/>
                <w:sz w:val="18"/>
                <w:szCs w:val="18"/>
              </w:rPr>
              <w:t>日之前在</w:t>
            </w:r>
            <w:r w:rsidRPr="003B76EB">
              <w:rPr>
                <w:bCs/>
                <w:color w:val="FF0000"/>
                <w:sz w:val="18"/>
                <w:szCs w:val="18"/>
                <w:u w:val="single"/>
              </w:rPr>
              <w:t xml:space="preserve">                  </w:t>
            </w:r>
            <w:r w:rsidRPr="003B76EB">
              <w:rPr>
                <w:bCs/>
                <w:color w:val="FF0000"/>
                <w:sz w:val="18"/>
                <w:szCs w:val="18"/>
              </w:rPr>
              <w:t>（地点）</w:t>
            </w:r>
            <w:r w:rsidRPr="002B2C20">
              <w:rPr>
                <w:bCs/>
                <w:sz w:val="18"/>
                <w:szCs w:val="18"/>
              </w:rPr>
              <w:t>履行。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>本合同的履行方式：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2B2C20">
              <w:rPr>
                <w:u w:val="single"/>
              </w:rPr>
              <w:t xml:space="preserve">                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850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lastRenderedPageBreak/>
              <w:t>保密责任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>教育部科技查新工作站</w:t>
            </w:r>
            <w:r w:rsidRPr="002B2C20">
              <w:rPr>
                <w:bCs/>
                <w:sz w:val="18"/>
                <w:szCs w:val="18"/>
              </w:rPr>
              <w:t>Z14</w:t>
            </w:r>
            <w:r w:rsidRPr="002B2C20">
              <w:rPr>
                <w:bCs/>
                <w:sz w:val="18"/>
                <w:szCs w:val="18"/>
              </w:rPr>
              <w:t>（上海交通大学）负责对委托查新项目的内容及相关资料保密。</w:t>
            </w:r>
            <w:r w:rsidRPr="002B2C20">
              <w:rPr>
                <w:bCs/>
                <w:sz w:val="18"/>
                <w:szCs w:val="18"/>
              </w:rPr>
              <w:t xml:space="preserve">   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850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查新报告的使用范围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>见科技查新委托单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1701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查新费用及其支付方式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（</w:t>
            </w:r>
            <w:r w:rsidRPr="002B2C20">
              <w:rPr>
                <w:bCs/>
                <w:sz w:val="18"/>
                <w:szCs w:val="18"/>
              </w:rPr>
              <w:t>1</w:t>
            </w:r>
            <w:r w:rsidRPr="002B2C20">
              <w:rPr>
                <w:bCs/>
                <w:sz w:val="18"/>
                <w:szCs w:val="18"/>
              </w:rPr>
              <w:t>）</w:t>
            </w:r>
            <w:r w:rsidRPr="008A29FA">
              <w:rPr>
                <w:bCs/>
                <w:color w:val="FF0000"/>
                <w:sz w:val="18"/>
                <w:szCs w:val="18"/>
              </w:rPr>
              <w:t>一</w:t>
            </w:r>
            <w:r w:rsidRPr="003B76EB">
              <w:rPr>
                <w:bCs/>
                <w:color w:val="FF0000"/>
                <w:sz w:val="18"/>
                <w:szCs w:val="18"/>
              </w:rPr>
              <w:t>次总付：</w:t>
            </w:r>
            <w:r w:rsidRPr="003B76EB">
              <w:rPr>
                <w:bCs/>
                <w:color w:val="FF0000"/>
                <w:sz w:val="18"/>
                <w:szCs w:val="18"/>
                <w:u w:val="single"/>
              </w:rPr>
              <w:t xml:space="preserve">      </w:t>
            </w:r>
            <w:r w:rsidRPr="003B76EB">
              <w:rPr>
                <w:bCs/>
                <w:color w:val="FF0000"/>
                <w:sz w:val="18"/>
                <w:szCs w:val="18"/>
              </w:rPr>
              <w:t>元，时间：</w:t>
            </w:r>
            <w:r w:rsidRPr="003B76EB">
              <w:rPr>
                <w:bCs/>
                <w:color w:val="FF0000"/>
                <w:sz w:val="18"/>
                <w:szCs w:val="18"/>
                <w:u w:val="single"/>
              </w:rPr>
              <w:t xml:space="preserve">           </w:t>
            </w:r>
            <w:r w:rsidRPr="003B76EB">
              <w:rPr>
                <w:bCs/>
                <w:color w:val="FF0000"/>
                <w:sz w:val="18"/>
                <w:szCs w:val="18"/>
              </w:rPr>
              <w:t>；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（</w:t>
            </w:r>
            <w:r w:rsidRPr="002B2C20">
              <w:rPr>
                <w:bCs/>
                <w:sz w:val="18"/>
                <w:szCs w:val="18"/>
              </w:rPr>
              <w:t>2</w:t>
            </w:r>
            <w:r w:rsidRPr="002B2C20">
              <w:rPr>
                <w:bCs/>
                <w:sz w:val="18"/>
                <w:szCs w:val="18"/>
              </w:rPr>
              <w:t>）分期支付：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   </w:t>
            </w:r>
            <w:r w:rsidRPr="002B2C20">
              <w:rPr>
                <w:bCs/>
                <w:sz w:val="18"/>
                <w:szCs w:val="18"/>
              </w:rPr>
              <w:t>元，时间：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        </w:t>
            </w:r>
            <w:r w:rsidRPr="002B2C20">
              <w:rPr>
                <w:bCs/>
                <w:sz w:val="18"/>
                <w:szCs w:val="18"/>
              </w:rPr>
              <w:t>；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 xml:space="preserve">               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   </w:t>
            </w:r>
            <w:r w:rsidRPr="002B2C20">
              <w:rPr>
                <w:bCs/>
                <w:sz w:val="18"/>
                <w:szCs w:val="18"/>
              </w:rPr>
              <w:t>元，时间：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        </w:t>
            </w:r>
            <w:r w:rsidRPr="002B2C20">
              <w:rPr>
                <w:bCs/>
                <w:sz w:val="18"/>
                <w:szCs w:val="18"/>
              </w:rPr>
              <w:t>。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1247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违约金或者损失赔偿的计算方法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（</w:t>
            </w:r>
            <w:r w:rsidRPr="002B2C20">
              <w:rPr>
                <w:bCs/>
                <w:sz w:val="18"/>
                <w:szCs w:val="18"/>
              </w:rPr>
              <w:t>1</w:t>
            </w:r>
            <w:r w:rsidRPr="002B2C20">
              <w:rPr>
                <w:bCs/>
                <w:sz w:val="18"/>
                <w:szCs w:val="18"/>
              </w:rPr>
              <w:t>）违反本合同第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条约定，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</w:t>
            </w:r>
            <w:r w:rsidRPr="002B2C20">
              <w:rPr>
                <w:bCs/>
                <w:sz w:val="18"/>
                <w:szCs w:val="18"/>
              </w:rPr>
              <w:t>方应承担违约责任，承担方式和违约金额如下：</w:t>
            </w:r>
            <w:r w:rsidRPr="002B2C20">
              <w:rPr>
                <w:bCs/>
                <w:sz w:val="18"/>
                <w:szCs w:val="18"/>
              </w:rPr>
              <w:t xml:space="preserve">                                                               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>（</w:t>
            </w:r>
            <w:r w:rsidRPr="002B2C20">
              <w:rPr>
                <w:bCs/>
                <w:sz w:val="18"/>
                <w:szCs w:val="18"/>
              </w:rPr>
              <w:t>2</w:t>
            </w:r>
            <w:r w:rsidRPr="002B2C20">
              <w:rPr>
                <w:bCs/>
                <w:sz w:val="18"/>
                <w:szCs w:val="18"/>
              </w:rPr>
              <w:t>）其它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1984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争议的解决方法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在合同履行过程发生争议，双方应当和解解决，也可以请求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                              </w:t>
            </w:r>
            <w:r w:rsidRPr="002B2C20">
              <w:rPr>
                <w:bCs/>
                <w:sz w:val="18"/>
                <w:szCs w:val="18"/>
              </w:rPr>
              <w:t>进行调解。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双方不愿和解、调解解决或者和解、调解不成的，双方商定，采取以下第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 </w:t>
            </w:r>
            <w:r w:rsidRPr="002B2C20">
              <w:rPr>
                <w:bCs/>
                <w:sz w:val="18"/>
                <w:szCs w:val="18"/>
              </w:rPr>
              <w:t>种方式解决。</w:t>
            </w:r>
          </w:p>
          <w:p w:rsidR="002B2C20" w:rsidRPr="002B2C20" w:rsidRDefault="002B2C20" w:rsidP="0085262E">
            <w:pPr>
              <w:spacing w:line="276" w:lineRule="auto"/>
              <w:rPr>
                <w:bCs/>
                <w:sz w:val="18"/>
                <w:szCs w:val="18"/>
              </w:rPr>
            </w:pPr>
            <w:r w:rsidRPr="002B2C20">
              <w:rPr>
                <w:bCs/>
                <w:sz w:val="18"/>
                <w:szCs w:val="18"/>
              </w:rPr>
              <w:t>（</w:t>
            </w:r>
            <w:r w:rsidRPr="002B2C20">
              <w:rPr>
                <w:bCs/>
                <w:sz w:val="18"/>
                <w:szCs w:val="18"/>
              </w:rPr>
              <w:t>1</w:t>
            </w:r>
            <w:r w:rsidRPr="002B2C20">
              <w:rPr>
                <w:bCs/>
                <w:sz w:val="18"/>
                <w:szCs w:val="18"/>
              </w:rPr>
              <w:t>）因本合同所发生的任何争议，申请</w:t>
            </w:r>
            <w:r w:rsidRPr="002B2C20">
              <w:rPr>
                <w:bCs/>
                <w:sz w:val="18"/>
                <w:szCs w:val="18"/>
                <w:u w:val="single"/>
              </w:rPr>
              <w:t xml:space="preserve">                                           </w:t>
            </w:r>
            <w:r w:rsidRPr="002B2C20">
              <w:rPr>
                <w:bCs/>
                <w:sz w:val="18"/>
                <w:szCs w:val="18"/>
              </w:rPr>
              <w:t>仲裁委员会仲裁；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>（</w:t>
            </w:r>
            <w:r w:rsidRPr="002B2C20">
              <w:rPr>
                <w:bCs/>
                <w:sz w:val="18"/>
                <w:szCs w:val="18"/>
              </w:rPr>
              <w:t>2</w:t>
            </w:r>
            <w:r w:rsidRPr="002B2C20">
              <w:rPr>
                <w:bCs/>
                <w:sz w:val="18"/>
                <w:szCs w:val="18"/>
              </w:rPr>
              <w:t>）按司法程序解决。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850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  <w:rPr>
                <w:rFonts w:eastAsia="黑体"/>
                <w:b/>
                <w:bCs/>
                <w:sz w:val="18"/>
                <w:szCs w:val="18"/>
              </w:rPr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名称和术语的解释</w:t>
            </w:r>
          </w:p>
          <w:p w:rsidR="002B2C20" w:rsidRPr="002B2C20" w:rsidRDefault="002B2C20" w:rsidP="0085262E">
            <w:pPr>
              <w:spacing w:line="276" w:lineRule="auto"/>
            </w:pPr>
            <w:r w:rsidRPr="002B2C20">
              <w:rPr>
                <w:bCs/>
                <w:sz w:val="18"/>
                <w:szCs w:val="18"/>
              </w:rPr>
              <w:t>见科技查新委托单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454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合同附件</w:t>
            </w:r>
          </w:p>
        </w:tc>
      </w:tr>
      <w:tr w:rsidR="002B2C20" w:rsidRPr="002B2C20" w:rsidTr="0085262E">
        <w:tblPrEx>
          <w:tblCellMar>
            <w:left w:w="170" w:type="dxa"/>
            <w:right w:w="170" w:type="dxa"/>
          </w:tblCellMar>
        </w:tblPrEx>
        <w:trPr>
          <w:cantSplit/>
          <w:trHeight w:val="454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20" w:rsidRPr="002B2C20" w:rsidRDefault="002B2C20" w:rsidP="0085262E">
            <w:pPr>
              <w:pStyle w:val="a3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firstLineChars="0" w:hanging="390"/>
            </w:pPr>
            <w:r w:rsidRPr="002B2C20">
              <w:rPr>
                <w:rFonts w:eastAsia="黑体"/>
                <w:b/>
                <w:bCs/>
                <w:sz w:val="18"/>
                <w:szCs w:val="18"/>
              </w:rPr>
              <w:t>本合同一式二份，自双方签字盖章后生效。</w:t>
            </w:r>
          </w:p>
        </w:tc>
      </w:tr>
    </w:tbl>
    <w:p w:rsidR="002B2C20" w:rsidRPr="002B2C20" w:rsidRDefault="002B2C20" w:rsidP="002B2C20">
      <w:pPr>
        <w:spacing w:line="300" w:lineRule="auto"/>
        <w:ind w:firstLine="405"/>
        <w:rPr>
          <w:sz w:val="24"/>
        </w:rPr>
      </w:pPr>
    </w:p>
    <w:p w:rsidR="002B2C20" w:rsidRPr="008A29FA" w:rsidRDefault="002B2C20" w:rsidP="002B2C20">
      <w:pPr>
        <w:spacing w:line="360" w:lineRule="auto"/>
        <w:rPr>
          <w:color w:val="FF0000"/>
        </w:rPr>
      </w:pPr>
      <w:r w:rsidRPr="008A29FA">
        <w:rPr>
          <w:color w:val="FF0000"/>
        </w:rPr>
        <w:t>委托人（盖章）：</w:t>
      </w:r>
      <w:r w:rsidRPr="008A29FA">
        <w:rPr>
          <w:color w:val="FF0000"/>
        </w:rPr>
        <w:t xml:space="preserve">                               </w:t>
      </w:r>
      <w:r w:rsidRPr="008A29FA">
        <w:rPr>
          <w:color w:val="FF0000"/>
        </w:rPr>
        <w:t>教育部科技查新工作站</w:t>
      </w:r>
      <w:r w:rsidR="00FF6F25" w:rsidRPr="008A29FA">
        <w:rPr>
          <w:rFonts w:hint="eastAsia"/>
          <w:color w:val="FF0000"/>
        </w:rPr>
        <w:t>（</w:t>
      </w:r>
      <w:r w:rsidR="00FF6F25" w:rsidRPr="008A29FA">
        <w:rPr>
          <w:color w:val="FF0000"/>
        </w:rPr>
        <w:t>Z14</w:t>
      </w:r>
      <w:r w:rsidR="00FF6F25" w:rsidRPr="008A29FA">
        <w:rPr>
          <w:rFonts w:hint="eastAsia"/>
          <w:color w:val="FF0000"/>
        </w:rPr>
        <w:t>）</w:t>
      </w:r>
    </w:p>
    <w:p w:rsidR="002B2C20" w:rsidRPr="008A29FA" w:rsidRDefault="002B2C20" w:rsidP="002B2C20">
      <w:pPr>
        <w:spacing w:line="360" w:lineRule="auto"/>
        <w:ind w:firstLineChars="2438" w:firstLine="5120"/>
        <w:rPr>
          <w:color w:val="FF0000"/>
        </w:rPr>
      </w:pPr>
      <w:r w:rsidRPr="008A29FA">
        <w:rPr>
          <w:color w:val="FF0000"/>
        </w:rPr>
        <w:t>（盖章）：</w:t>
      </w:r>
    </w:p>
    <w:p w:rsidR="002B2C20" w:rsidRPr="003B76EB" w:rsidRDefault="002B2C20" w:rsidP="002B2C20">
      <w:pPr>
        <w:spacing w:line="360" w:lineRule="auto"/>
        <w:rPr>
          <w:color w:val="FF0000"/>
        </w:rPr>
      </w:pPr>
      <w:r w:rsidRPr="008A29FA">
        <w:rPr>
          <w:color w:val="FF0000"/>
        </w:rPr>
        <w:t>代</w:t>
      </w:r>
      <w:r w:rsidRPr="008A29FA">
        <w:rPr>
          <w:color w:val="FF0000"/>
        </w:rPr>
        <w:t xml:space="preserve">  </w:t>
      </w:r>
      <w:r w:rsidRPr="008A29FA">
        <w:rPr>
          <w:color w:val="FF0000"/>
        </w:rPr>
        <w:t>表（签字）：</w:t>
      </w:r>
      <w:r w:rsidRPr="008A29FA">
        <w:rPr>
          <w:color w:val="FF0000"/>
        </w:rPr>
        <w:t xml:space="preserve">                               </w:t>
      </w:r>
      <w:r w:rsidRPr="008A29FA">
        <w:rPr>
          <w:color w:val="FF0000"/>
        </w:rPr>
        <w:t>代</w:t>
      </w:r>
      <w:r w:rsidRPr="003B76EB">
        <w:rPr>
          <w:color w:val="FF0000"/>
        </w:rPr>
        <w:t xml:space="preserve">  </w:t>
      </w:r>
      <w:r w:rsidRPr="003B76EB">
        <w:rPr>
          <w:color w:val="FF0000"/>
        </w:rPr>
        <w:t>表（签字）：</w:t>
      </w:r>
    </w:p>
    <w:p w:rsidR="002B2C20" w:rsidRPr="003B76EB" w:rsidRDefault="002B2C20" w:rsidP="002B2C20">
      <w:pPr>
        <w:spacing w:line="360" w:lineRule="auto"/>
        <w:rPr>
          <w:color w:val="FF0000"/>
        </w:rPr>
      </w:pPr>
      <w:r w:rsidRPr="003B76EB">
        <w:rPr>
          <w:color w:val="FF0000"/>
        </w:rPr>
        <w:t>订立地点：</w:t>
      </w:r>
      <w:r w:rsidRPr="003B76EB">
        <w:rPr>
          <w:color w:val="FF0000"/>
        </w:rPr>
        <w:t xml:space="preserve">               </w:t>
      </w:r>
      <w:r w:rsidRPr="002B2C20">
        <w:t xml:space="preserve">                    </w:t>
      </w:r>
      <w:r w:rsidRPr="003B76EB">
        <w:rPr>
          <w:color w:val="FF0000"/>
        </w:rPr>
        <w:t xml:space="preserve"> </w:t>
      </w:r>
      <w:r w:rsidRPr="003B76EB">
        <w:rPr>
          <w:color w:val="FF0000"/>
        </w:rPr>
        <w:t>订立日期：</w:t>
      </w:r>
      <w:r w:rsidRPr="003B76EB">
        <w:rPr>
          <w:color w:val="FF0000"/>
        </w:rPr>
        <w:t xml:space="preserve">       </w:t>
      </w:r>
      <w:r w:rsidRPr="003B76EB">
        <w:rPr>
          <w:color w:val="FF0000"/>
        </w:rPr>
        <w:t>年</w:t>
      </w:r>
      <w:r w:rsidRPr="003B76EB">
        <w:rPr>
          <w:color w:val="FF0000"/>
        </w:rPr>
        <w:t xml:space="preserve">     </w:t>
      </w:r>
      <w:r w:rsidRPr="003B76EB">
        <w:rPr>
          <w:color w:val="FF0000"/>
        </w:rPr>
        <w:t>月</w:t>
      </w:r>
      <w:r w:rsidRPr="003B76EB">
        <w:rPr>
          <w:color w:val="FF0000"/>
        </w:rPr>
        <w:t xml:space="preserve">    </w:t>
      </w:r>
      <w:r w:rsidRPr="003B76EB">
        <w:rPr>
          <w:color w:val="FF0000"/>
        </w:rPr>
        <w:t>日</w:t>
      </w:r>
    </w:p>
    <w:p w:rsidR="008E13F5" w:rsidRPr="002B2C20" w:rsidRDefault="008E13F5"/>
    <w:sectPr w:rsidR="008E13F5" w:rsidRPr="002B2C20" w:rsidSect="002B2C20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C0" w:rsidRDefault="009602C0" w:rsidP="0085262E">
      <w:r>
        <w:separator/>
      </w:r>
    </w:p>
  </w:endnote>
  <w:endnote w:type="continuationSeparator" w:id="0">
    <w:p w:rsidR="009602C0" w:rsidRDefault="009602C0" w:rsidP="0085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C0" w:rsidRDefault="009602C0" w:rsidP="0085262E">
      <w:r>
        <w:separator/>
      </w:r>
    </w:p>
  </w:footnote>
  <w:footnote w:type="continuationSeparator" w:id="0">
    <w:p w:rsidR="009602C0" w:rsidRDefault="009602C0" w:rsidP="0085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51EFE"/>
    <w:multiLevelType w:val="singleLevel"/>
    <w:tmpl w:val="0608DD2C"/>
    <w:lvl w:ilvl="0">
      <w:start w:val="1"/>
      <w:numFmt w:val="chineseCountingThousand"/>
      <w:lvlText w:val="%1、"/>
      <w:lvlJc w:val="left"/>
      <w:pPr>
        <w:tabs>
          <w:tab w:val="num" w:pos="418"/>
        </w:tabs>
        <w:ind w:left="418" w:hanging="420"/>
      </w:pPr>
      <w:rPr>
        <w:rFonts w:ascii="黑体" w:eastAsia="黑体" w:hAnsi="黑体" w:hint="eastAsia"/>
        <w:b/>
        <w:sz w:val="18"/>
        <w:szCs w:val="18"/>
      </w:rPr>
    </w:lvl>
  </w:abstractNum>
  <w:abstractNum w:abstractNumId="1">
    <w:nsid w:val="72E3400E"/>
    <w:multiLevelType w:val="hybridMultilevel"/>
    <w:tmpl w:val="3E5C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0"/>
    <w:rsid w:val="00002B33"/>
    <w:rsid w:val="0001012B"/>
    <w:rsid w:val="00250063"/>
    <w:rsid w:val="002B2C20"/>
    <w:rsid w:val="0031636C"/>
    <w:rsid w:val="003B76EB"/>
    <w:rsid w:val="00464A9D"/>
    <w:rsid w:val="004C0CCE"/>
    <w:rsid w:val="004E0A85"/>
    <w:rsid w:val="0085262E"/>
    <w:rsid w:val="0086171A"/>
    <w:rsid w:val="008A29FA"/>
    <w:rsid w:val="008C5378"/>
    <w:rsid w:val="008E13F5"/>
    <w:rsid w:val="009602C0"/>
    <w:rsid w:val="009B697F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F5A7EF-8190-4B41-A1D3-31A6CEF7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20"/>
    <w:pPr>
      <w:ind w:firstLineChars="200" w:firstLine="420"/>
    </w:pPr>
    <w:rPr>
      <w:szCs w:val="24"/>
    </w:rPr>
  </w:style>
  <w:style w:type="paragraph" w:styleId="a4">
    <w:name w:val="header"/>
    <w:basedOn w:val="a"/>
    <w:link w:val="Char"/>
    <w:uiPriority w:val="99"/>
    <w:unhideWhenUsed/>
    <w:rsid w:val="00852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26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2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26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2017-12-27T00:22:00Z</dcterms:created>
  <dcterms:modified xsi:type="dcterms:W3CDTF">2021-04-27T08:23:00Z</dcterms:modified>
</cp:coreProperties>
</file>