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AEE" w:rsidRPr="002C106B" w:rsidRDefault="007043B3" w:rsidP="0085067E">
      <w:pPr>
        <w:jc w:val="center"/>
        <w:rPr>
          <w:b/>
          <w:bCs/>
          <w:spacing w:val="60"/>
          <w:kern w:val="11"/>
          <w:sz w:val="32"/>
        </w:rPr>
      </w:pPr>
      <w:r w:rsidRPr="002C106B">
        <w:rPr>
          <w:b/>
          <w:bCs/>
          <w:spacing w:val="60"/>
          <w:kern w:val="11"/>
          <w:sz w:val="32"/>
        </w:rPr>
        <w:t>科技查新委托单</w:t>
      </w:r>
    </w:p>
    <w:p w:rsidR="00324AEE" w:rsidRPr="002C106B" w:rsidRDefault="007043B3">
      <w:pPr>
        <w:rPr>
          <w:b/>
          <w:bCs/>
        </w:rPr>
      </w:pPr>
      <w:r w:rsidRPr="002C106B">
        <w:rPr>
          <w:b/>
          <w:bCs/>
        </w:rPr>
        <w:t>项目编号：</w:t>
      </w:r>
      <w:r w:rsidRPr="002C106B">
        <w:rPr>
          <w:b/>
          <w:bCs/>
        </w:rPr>
        <w:t xml:space="preserve">                                    </w:t>
      </w:r>
      <w:r w:rsidR="00435EEE" w:rsidRPr="002C106B">
        <w:rPr>
          <w:b/>
          <w:bCs/>
        </w:rPr>
        <w:t xml:space="preserve">              </w:t>
      </w:r>
      <w:r w:rsidRPr="002C106B">
        <w:rPr>
          <w:b/>
          <w:bCs/>
        </w:rPr>
        <w:t>委托日期：</w:t>
      </w:r>
      <w:r w:rsidRPr="002C106B">
        <w:rPr>
          <w:b/>
          <w:bCs/>
        </w:rPr>
        <w:t xml:space="preserve">       </w:t>
      </w:r>
      <w:r w:rsidRPr="002C106B">
        <w:rPr>
          <w:b/>
          <w:bCs/>
        </w:rPr>
        <w:t>年</w:t>
      </w:r>
      <w:r w:rsidRPr="002C106B">
        <w:rPr>
          <w:b/>
          <w:bCs/>
        </w:rPr>
        <w:t xml:space="preserve">     </w:t>
      </w:r>
      <w:r w:rsidRPr="002C106B">
        <w:rPr>
          <w:b/>
          <w:bCs/>
        </w:rPr>
        <w:t>月</w:t>
      </w:r>
      <w:r w:rsidRPr="002C106B">
        <w:rPr>
          <w:b/>
          <w:bCs/>
        </w:rPr>
        <w:t xml:space="preserve">    </w:t>
      </w:r>
      <w:r w:rsidRPr="002C106B">
        <w:rPr>
          <w:b/>
          <w:bCs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1134"/>
        <w:gridCol w:w="1415"/>
        <w:gridCol w:w="992"/>
        <w:gridCol w:w="1417"/>
        <w:gridCol w:w="992"/>
        <w:gridCol w:w="1417"/>
        <w:gridCol w:w="1841"/>
      </w:tblGrid>
      <w:tr w:rsidR="00324AEE" w:rsidRPr="002C106B" w:rsidTr="00D54B9C">
        <w:trPr>
          <w:cantSplit/>
          <w:trHeight w:val="340"/>
        </w:trPr>
        <w:tc>
          <w:tcPr>
            <w:tcW w:w="807" w:type="pct"/>
            <w:gridSpan w:val="2"/>
            <w:vMerge w:val="restart"/>
            <w:vAlign w:val="center"/>
          </w:tcPr>
          <w:p w:rsidR="00324AEE" w:rsidRPr="002C106B" w:rsidRDefault="007043B3">
            <w:pPr>
              <w:jc w:val="center"/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查新项目名称</w:t>
            </w:r>
          </w:p>
        </w:tc>
        <w:tc>
          <w:tcPr>
            <w:tcW w:w="4193" w:type="pct"/>
            <w:gridSpan w:val="6"/>
          </w:tcPr>
          <w:p w:rsidR="00324AEE" w:rsidRPr="002C106B" w:rsidRDefault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中文</w:t>
            </w:r>
            <w:r w:rsidR="00D23CFD" w:rsidRPr="002C106B">
              <w:rPr>
                <w:b/>
                <w:bCs/>
                <w:sz w:val="18"/>
                <w:szCs w:val="18"/>
              </w:rPr>
              <w:t>：</w:t>
            </w:r>
          </w:p>
        </w:tc>
      </w:tr>
      <w:tr w:rsidR="00324AEE" w:rsidRPr="002C106B" w:rsidTr="00D54B9C">
        <w:trPr>
          <w:cantSplit/>
          <w:trHeight w:val="340"/>
        </w:trPr>
        <w:tc>
          <w:tcPr>
            <w:tcW w:w="807" w:type="pct"/>
            <w:gridSpan w:val="2"/>
            <w:vMerge/>
          </w:tcPr>
          <w:p w:rsidR="00324AEE" w:rsidRPr="002C106B" w:rsidRDefault="00324AEE">
            <w:pPr>
              <w:rPr>
                <w:sz w:val="18"/>
                <w:szCs w:val="18"/>
              </w:rPr>
            </w:pPr>
          </w:p>
        </w:tc>
        <w:tc>
          <w:tcPr>
            <w:tcW w:w="4193" w:type="pct"/>
            <w:gridSpan w:val="6"/>
          </w:tcPr>
          <w:p w:rsidR="00324AEE" w:rsidRPr="002C106B" w:rsidRDefault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英文</w:t>
            </w:r>
            <w:r w:rsidR="00D23CFD" w:rsidRPr="002C106B">
              <w:rPr>
                <w:b/>
                <w:bCs/>
                <w:sz w:val="18"/>
                <w:szCs w:val="18"/>
              </w:rPr>
              <w:t>：</w:t>
            </w:r>
          </w:p>
        </w:tc>
      </w:tr>
      <w:tr w:rsidR="00EE2D5B" w:rsidRPr="002C106B" w:rsidTr="00D54B9C">
        <w:trPr>
          <w:cantSplit/>
          <w:trHeight w:val="340"/>
        </w:trPr>
        <w:tc>
          <w:tcPr>
            <w:tcW w:w="218" w:type="pct"/>
            <w:vMerge w:val="restart"/>
            <w:vAlign w:val="center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委托人</w:t>
            </w:r>
          </w:p>
        </w:tc>
        <w:tc>
          <w:tcPr>
            <w:tcW w:w="589" w:type="pct"/>
            <w:vAlign w:val="center"/>
          </w:tcPr>
          <w:p w:rsidR="00EE2D5B" w:rsidRPr="002C106B" w:rsidRDefault="00EE2D5B" w:rsidP="00EE2D5B">
            <w:pPr>
              <w:jc w:val="center"/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单位名称</w:t>
            </w:r>
          </w:p>
        </w:tc>
        <w:tc>
          <w:tcPr>
            <w:tcW w:w="2501" w:type="pct"/>
            <w:gridSpan w:val="4"/>
          </w:tcPr>
          <w:p w:rsidR="00EE2D5B" w:rsidRPr="002C106B" w:rsidRDefault="003F3AFD" w:rsidP="00EE2D5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XXX</w:t>
            </w:r>
            <w:r>
              <w:rPr>
                <w:rFonts w:hint="eastAsia"/>
                <w:b/>
                <w:bCs/>
                <w:sz w:val="18"/>
                <w:szCs w:val="18"/>
              </w:rPr>
              <w:t>有限公司</w:t>
            </w:r>
          </w:p>
        </w:tc>
        <w:tc>
          <w:tcPr>
            <w:tcW w:w="736" w:type="pct"/>
            <w:vAlign w:val="center"/>
          </w:tcPr>
          <w:p w:rsidR="00EE2D5B" w:rsidRPr="002C106B" w:rsidRDefault="00EE2D5B" w:rsidP="00ED4DB4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机构类别代码</w:t>
            </w:r>
          </w:p>
        </w:tc>
        <w:tc>
          <w:tcPr>
            <w:tcW w:w="956" w:type="pct"/>
          </w:tcPr>
          <w:p w:rsidR="00EE2D5B" w:rsidRPr="00ED4DB4" w:rsidRDefault="00692C9D" w:rsidP="00B25556">
            <w:pPr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有限公司</w:t>
            </w:r>
            <w:r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</w:tr>
      <w:tr w:rsidR="00EE2D5B" w:rsidRPr="002C106B" w:rsidTr="00D54B9C">
        <w:trPr>
          <w:cantSplit/>
          <w:trHeight w:val="340"/>
        </w:trPr>
        <w:tc>
          <w:tcPr>
            <w:tcW w:w="218" w:type="pct"/>
            <w:vMerge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:rsidR="00EE2D5B" w:rsidRPr="002C106B" w:rsidRDefault="00EE2D5B" w:rsidP="00EE2D5B">
            <w:pPr>
              <w:jc w:val="center"/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通信地址</w:t>
            </w:r>
          </w:p>
        </w:tc>
        <w:tc>
          <w:tcPr>
            <w:tcW w:w="1986" w:type="pct"/>
            <w:gridSpan w:val="3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邮政编码</w:t>
            </w:r>
          </w:p>
        </w:tc>
        <w:tc>
          <w:tcPr>
            <w:tcW w:w="1692" w:type="pct"/>
            <w:gridSpan w:val="2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E2D5B" w:rsidRPr="002C106B" w:rsidTr="00D54B9C">
        <w:trPr>
          <w:cantSplit/>
          <w:trHeight w:val="340"/>
        </w:trPr>
        <w:tc>
          <w:tcPr>
            <w:tcW w:w="218" w:type="pct"/>
            <w:vMerge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:rsidR="00EE2D5B" w:rsidRPr="002C106B" w:rsidRDefault="00EE2D5B" w:rsidP="00EE2D5B">
            <w:pPr>
              <w:jc w:val="center"/>
              <w:rPr>
                <w:b/>
                <w:bCs/>
                <w:spacing w:val="-10"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负</w:t>
            </w:r>
            <w:r w:rsidRPr="002C106B">
              <w:rPr>
                <w:b/>
                <w:bCs/>
                <w:sz w:val="18"/>
                <w:szCs w:val="18"/>
              </w:rPr>
              <w:t xml:space="preserve"> </w:t>
            </w:r>
            <w:r w:rsidRPr="002C106B">
              <w:rPr>
                <w:b/>
                <w:bCs/>
                <w:sz w:val="18"/>
                <w:szCs w:val="18"/>
              </w:rPr>
              <w:t>责</w:t>
            </w:r>
            <w:r w:rsidRPr="002C106B">
              <w:rPr>
                <w:b/>
                <w:bCs/>
                <w:sz w:val="18"/>
                <w:szCs w:val="18"/>
              </w:rPr>
              <w:t xml:space="preserve"> </w:t>
            </w:r>
            <w:r w:rsidRPr="002C106B">
              <w:rPr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735" w:type="pct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电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话</w:t>
            </w:r>
          </w:p>
        </w:tc>
        <w:tc>
          <w:tcPr>
            <w:tcW w:w="736" w:type="pct"/>
            <w:vAlign w:val="center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手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机</w:t>
            </w:r>
          </w:p>
        </w:tc>
        <w:tc>
          <w:tcPr>
            <w:tcW w:w="1692" w:type="pct"/>
            <w:gridSpan w:val="2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E2D5B" w:rsidRPr="002C106B" w:rsidTr="00D54B9C">
        <w:trPr>
          <w:cantSplit/>
          <w:trHeight w:val="340"/>
        </w:trPr>
        <w:tc>
          <w:tcPr>
            <w:tcW w:w="218" w:type="pct"/>
            <w:vMerge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Merge w:val="restart"/>
            <w:vAlign w:val="center"/>
          </w:tcPr>
          <w:p w:rsidR="00EE2D5B" w:rsidRPr="002C106B" w:rsidRDefault="00EE2D5B" w:rsidP="00EE2D5B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联</w:t>
            </w:r>
            <w:r w:rsidRPr="002C106B">
              <w:rPr>
                <w:b/>
                <w:bCs/>
                <w:sz w:val="18"/>
                <w:szCs w:val="18"/>
              </w:rPr>
              <w:t xml:space="preserve"> </w:t>
            </w:r>
            <w:r w:rsidRPr="002C106B">
              <w:rPr>
                <w:b/>
                <w:bCs/>
                <w:sz w:val="18"/>
                <w:szCs w:val="18"/>
              </w:rPr>
              <w:t>系</w:t>
            </w:r>
            <w:r w:rsidRPr="002C106B">
              <w:rPr>
                <w:b/>
                <w:bCs/>
                <w:sz w:val="18"/>
                <w:szCs w:val="18"/>
              </w:rPr>
              <w:t xml:space="preserve"> </w:t>
            </w:r>
            <w:r w:rsidRPr="002C106B">
              <w:rPr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735" w:type="pct"/>
            <w:vMerge w:val="restart"/>
            <w:vAlign w:val="center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电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话</w:t>
            </w:r>
          </w:p>
        </w:tc>
        <w:tc>
          <w:tcPr>
            <w:tcW w:w="736" w:type="pct"/>
            <w:vAlign w:val="center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手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机</w:t>
            </w:r>
          </w:p>
        </w:tc>
        <w:tc>
          <w:tcPr>
            <w:tcW w:w="1692" w:type="pct"/>
            <w:gridSpan w:val="2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E2D5B" w:rsidRPr="002C106B" w:rsidTr="00D54B9C">
        <w:trPr>
          <w:cantSplit/>
          <w:trHeight w:val="340"/>
        </w:trPr>
        <w:tc>
          <w:tcPr>
            <w:tcW w:w="218" w:type="pct"/>
            <w:vMerge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Merge/>
            <w:vAlign w:val="center"/>
          </w:tcPr>
          <w:p w:rsidR="00EE2D5B" w:rsidRPr="002C106B" w:rsidRDefault="00EE2D5B" w:rsidP="00EE2D5B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</w:p>
        </w:tc>
        <w:tc>
          <w:tcPr>
            <w:tcW w:w="735" w:type="pct"/>
            <w:vMerge/>
          </w:tcPr>
          <w:p w:rsidR="00EE2D5B" w:rsidRPr="002C106B" w:rsidRDefault="00EE2D5B" w:rsidP="00EE2D5B"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传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真</w:t>
            </w:r>
          </w:p>
        </w:tc>
        <w:tc>
          <w:tcPr>
            <w:tcW w:w="736" w:type="pct"/>
            <w:vAlign w:val="center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1692" w:type="pct"/>
            <w:gridSpan w:val="2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E2D5B" w:rsidRPr="002C106B" w:rsidTr="00D54B9C">
        <w:trPr>
          <w:cantSplit/>
          <w:trHeight w:val="340"/>
        </w:trPr>
        <w:tc>
          <w:tcPr>
            <w:tcW w:w="218" w:type="pct"/>
            <w:vMerge w:val="restart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查新机构</w:t>
            </w:r>
          </w:p>
        </w:tc>
        <w:tc>
          <w:tcPr>
            <w:tcW w:w="589" w:type="pct"/>
            <w:vAlign w:val="center"/>
          </w:tcPr>
          <w:p w:rsidR="00EE2D5B" w:rsidRPr="002C106B" w:rsidRDefault="00EE2D5B" w:rsidP="00EE2D5B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机构名称</w:t>
            </w:r>
          </w:p>
        </w:tc>
        <w:tc>
          <w:tcPr>
            <w:tcW w:w="1986" w:type="pct"/>
            <w:gridSpan w:val="3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教育部科技查新工作站（</w:t>
            </w:r>
            <w:r w:rsidRPr="002C106B">
              <w:rPr>
                <w:b/>
                <w:bCs/>
                <w:sz w:val="18"/>
                <w:szCs w:val="18"/>
              </w:rPr>
              <w:t>Z14</w:t>
            </w:r>
            <w:r w:rsidRPr="002C106B">
              <w:rPr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515" w:type="pct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网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1692" w:type="pct"/>
            <w:gridSpan w:val="2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www.</w:t>
            </w:r>
            <w:r w:rsidR="00ED4DB4">
              <w:rPr>
                <w:b/>
                <w:bCs/>
                <w:sz w:val="18"/>
                <w:szCs w:val="18"/>
              </w:rPr>
              <w:t>lib.</w:t>
            </w:r>
            <w:r w:rsidRPr="002C106B">
              <w:rPr>
                <w:b/>
                <w:bCs/>
                <w:sz w:val="18"/>
                <w:szCs w:val="18"/>
              </w:rPr>
              <w:t>sjtu.edu.cn</w:t>
            </w:r>
          </w:p>
        </w:tc>
      </w:tr>
      <w:tr w:rsidR="00EE2D5B" w:rsidRPr="002C106B" w:rsidTr="00D54B9C">
        <w:trPr>
          <w:cantSplit/>
          <w:trHeight w:val="340"/>
        </w:trPr>
        <w:tc>
          <w:tcPr>
            <w:tcW w:w="218" w:type="pct"/>
            <w:vMerge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:rsidR="00EE2D5B" w:rsidRPr="002C106B" w:rsidRDefault="00EE2D5B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通信地址</w:t>
            </w:r>
          </w:p>
        </w:tc>
        <w:tc>
          <w:tcPr>
            <w:tcW w:w="1986" w:type="pct"/>
            <w:gridSpan w:val="3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上海市东川路</w:t>
            </w:r>
            <w:r w:rsidRPr="002C106B">
              <w:rPr>
                <w:b/>
                <w:bCs/>
                <w:sz w:val="18"/>
                <w:szCs w:val="18"/>
              </w:rPr>
              <w:t>800</w:t>
            </w:r>
            <w:r w:rsidRPr="002C106B">
              <w:rPr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515" w:type="pct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邮政编码</w:t>
            </w:r>
          </w:p>
        </w:tc>
        <w:tc>
          <w:tcPr>
            <w:tcW w:w="1692" w:type="pct"/>
            <w:gridSpan w:val="2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200240</w:t>
            </w:r>
          </w:p>
        </w:tc>
      </w:tr>
      <w:tr w:rsidR="00EE2D5B" w:rsidRPr="002C106B" w:rsidTr="00D54B9C">
        <w:trPr>
          <w:cantSplit/>
          <w:trHeight w:val="340"/>
        </w:trPr>
        <w:tc>
          <w:tcPr>
            <w:tcW w:w="218" w:type="pct"/>
            <w:vMerge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Merge w:val="restart"/>
            <w:vAlign w:val="center"/>
          </w:tcPr>
          <w:p w:rsidR="00EE2D5B" w:rsidRPr="002C106B" w:rsidRDefault="00EE2D5B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联</w:t>
            </w:r>
            <w:r w:rsidRPr="002C106B">
              <w:rPr>
                <w:b/>
                <w:bCs/>
                <w:sz w:val="18"/>
                <w:szCs w:val="18"/>
              </w:rPr>
              <w:t xml:space="preserve"> </w:t>
            </w:r>
            <w:r w:rsidRPr="002C106B">
              <w:rPr>
                <w:b/>
                <w:bCs/>
                <w:sz w:val="18"/>
                <w:szCs w:val="18"/>
              </w:rPr>
              <w:t>系</w:t>
            </w:r>
            <w:r w:rsidRPr="002C106B">
              <w:rPr>
                <w:b/>
                <w:bCs/>
                <w:sz w:val="18"/>
                <w:szCs w:val="18"/>
              </w:rPr>
              <w:t xml:space="preserve"> </w:t>
            </w:r>
            <w:r w:rsidRPr="002C106B">
              <w:rPr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735" w:type="pct"/>
            <w:vMerge w:val="restart"/>
            <w:vAlign w:val="center"/>
          </w:tcPr>
          <w:p w:rsidR="00EE2D5B" w:rsidRPr="002C106B" w:rsidRDefault="002F0C69" w:rsidP="00EE2D5B">
            <w:pPr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董珏</w:t>
            </w:r>
            <w:bookmarkStart w:id="0" w:name="_GoBack"/>
            <w:bookmarkEnd w:id="0"/>
          </w:p>
        </w:tc>
        <w:tc>
          <w:tcPr>
            <w:tcW w:w="515" w:type="pct"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电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话</w:t>
            </w:r>
          </w:p>
        </w:tc>
        <w:tc>
          <w:tcPr>
            <w:tcW w:w="736" w:type="pct"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34206471</w:t>
            </w:r>
          </w:p>
        </w:tc>
        <w:tc>
          <w:tcPr>
            <w:tcW w:w="515" w:type="pct"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手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机</w:t>
            </w:r>
          </w:p>
        </w:tc>
        <w:tc>
          <w:tcPr>
            <w:tcW w:w="1692" w:type="pct"/>
            <w:gridSpan w:val="2"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E2D5B" w:rsidRPr="002C106B" w:rsidTr="00D54B9C">
        <w:trPr>
          <w:cantSplit/>
          <w:trHeight w:val="340"/>
        </w:trPr>
        <w:tc>
          <w:tcPr>
            <w:tcW w:w="218" w:type="pct"/>
            <w:vMerge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Merge/>
            <w:vAlign w:val="center"/>
          </w:tcPr>
          <w:p w:rsidR="00EE2D5B" w:rsidRPr="002C106B" w:rsidRDefault="00EE2D5B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</w:p>
        </w:tc>
        <w:tc>
          <w:tcPr>
            <w:tcW w:w="735" w:type="pct"/>
            <w:vMerge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传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真</w:t>
            </w:r>
          </w:p>
        </w:tc>
        <w:tc>
          <w:tcPr>
            <w:tcW w:w="736" w:type="pct"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1692" w:type="pct"/>
            <w:gridSpan w:val="2"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chaxin@lib.sjtu.edu.cn</w:t>
            </w:r>
          </w:p>
        </w:tc>
      </w:tr>
      <w:tr w:rsidR="00324AEE" w:rsidRPr="002C106B" w:rsidTr="00D54B9C">
        <w:trPr>
          <w:trHeight w:val="2098"/>
        </w:trPr>
        <w:tc>
          <w:tcPr>
            <w:tcW w:w="5000" w:type="pct"/>
            <w:gridSpan w:val="8"/>
          </w:tcPr>
          <w:p w:rsidR="00324AEE" w:rsidRPr="002C106B" w:rsidRDefault="00EE2D5B" w:rsidP="00EE2D5B">
            <w:pPr>
              <w:pStyle w:val="a5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2C106B">
              <w:rPr>
                <w:rFonts w:eastAsia="黑体"/>
                <w:b/>
                <w:bCs/>
                <w:sz w:val="18"/>
                <w:szCs w:val="18"/>
              </w:rPr>
              <w:t>委托须知</w:t>
            </w:r>
          </w:p>
          <w:p w:rsidR="00EE2D5B" w:rsidRPr="002C106B" w:rsidRDefault="001840F0" w:rsidP="000C3B44">
            <w:pPr>
              <w:pStyle w:val="a5"/>
              <w:numPr>
                <w:ilvl w:val="0"/>
                <w:numId w:val="4"/>
              </w:numPr>
              <w:ind w:left="454" w:firstLineChars="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委托人必须按要求认真填写并对所提供资料的真实性及可靠性负责。查新委托内容经确认并被受理后，则不能随意更改。若委托人要求更改查新内容或增加查新点，则需重新办理查新委托，并按新项目收费，或双方协商酌情增加收费。</w:t>
            </w:r>
          </w:p>
          <w:p w:rsidR="001840F0" w:rsidRPr="002C106B" w:rsidRDefault="005A7F3F" w:rsidP="000C3B44">
            <w:pPr>
              <w:pStyle w:val="a5"/>
              <w:numPr>
                <w:ilvl w:val="0"/>
                <w:numId w:val="4"/>
              </w:numPr>
              <w:ind w:left="454" w:firstLineChars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校外</w:t>
            </w:r>
            <w:r w:rsidR="001840F0" w:rsidRPr="002C106B">
              <w:rPr>
                <w:bCs/>
                <w:sz w:val="18"/>
                <w:szCs w:val="18"/>
              </w:rPr>
              <w:t>查新实行先行付费制度，委托人与</w:t>
            </w:r>
            <w:r>
              <w:rPr>
                <w:rFonts w:hint="eastAsia"/>
                <w:bCs/>
                <w:sz w:val="18"/>
                <w:szCs w:val="18"/>
              </w:rPr>
              <w:t>本</w:t>
            </w:r>
            <w:r w:rsidR="001840F0" w:rsidRPr="002C106B">
              <w:rPr>
                <w:bCs/>
                <w:sz w:val="18"/>
                <w:szCs w:val="18"/>
              </w:rPr>
              <w:t>查新机构确认查新内容并按收费标准办理缴款手续后，查新委托方被受理。</w:t>
            </w:r>
          </w:p>
          <w:p w:rsidR="001840F0" w:rsidRPr="002C106B" w:rsidRDefault="001840F0" w:rsidP="000C3B44">
            <w:pPr>
              <w:pStyle w:val="a5"/>
              <w:numPr>
                <w:ilvl w:val="0"/>
                <w:numId w:val="4"/>
              </w:numPr>
              <w:ind w:left="454" w:firstLineChars="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查新受理日</w:t>
            </w:r>
            <w:r w:rsidR="00D90B9A" w:rsidRPr="002C106B">
              <w:rPr>
                <w:bCs/>
                <w:sz w:val="18"/>
                <w:szCs w:val="18"/>
              </w:rPr>
              <w:t>以</w:t>
            </w:r>
            <w:r w:rsidRPr="002C106B">
              <w:rPr>
                <w:bCs/>
                <w:sz w:val="18"/>
                <w:szCs w:val="18"/>
              </w:rPr>
              <w:t>缴款或汇款凭证传真至本查新机构的日期为准。</w:t>
            </w:r>
          </w:p>
          <w:p w:rsidR="001840F0" w:rsidRPr="002C106B" w:rsidRDefault="005A7F3F" w:rsidP="000C3B44">
            <w:pPr>
              <w:pStyle w:val="a5"/>
              <w:numPr>
                <w:ilvl w:val="0"/>
                <w:numId w:val="4"/>
              </w:numPr>
              <w:ind w:left="454" w:firstLineChars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具体</w:t>
            </w:r>
            <w:r w:rsidR="001840F0" w:rsidRPr="002C106B">
              <w:rPr>
                <w:bCs/>
                <w:sz w:val="18"/>
                <w:szCs w:val="18"/>
              </w:rPr>
              <w:t>情况，请致电</w:t>
            </w:r>
            <w:r w:rsidR="001840F0" w:rsidRPr="002C106B">
              <w:rPr>
                <w:bCs/>
                <w:sz w:val="18"/>
                <w:szCs w:val="18"/>
              </w:rPr>
              <w:t>34206471</w:t>
            </w:r>
            <w:r w:rsidR="001840F0" w:rsidRPr="002C106B">
              <w:rPr>
                <w:bCs/>
                <w:sz w:val="18"/>
                <w:szCs w:val="18"/>
              </w:rPr>
              <w:t>查询。</w:t>
            </w:r>
          </w:p>
        </w:tc>
      </w:tr>
      <w:tr w:rsidR="00EE2D5B" w:rsidRPr="002C106B" w:rsidTr="00D54B9C">
        <w:trPr>
          <w:trHeight w:val="20"/>
        </w:trPr>
        <w:tc>
          <w:tcPr>
            <w:tcW w:w="5000" w:type="pct"/>
            <w:gridSpan w:val="8"/>
          </w:tcPr>
          <w:p w:rsidR="00EE2D5B" w:rsidRPr="002C106B" w:rsidRDefault="006B6275" w:rsidP="00A45871">
            <w:pPr>
              <w:pStyle w:val="a5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2C106B">
              <w:rPr>
                <w:rFonts w:eastAsia="黑体"/>
                <w:b/>
                <w:bCs/>
                <w:sz w:val="18"/>
                <w:szCs w:val="18"/>
              </w:rPr>
              <w:t>查新目的及范围</w:t>
            </w:r>
          </w:p>
          <w:p w:rsidR="00A45871" w:rsidRPr="002C106B" w:rsidRDefault="00A45871" w:rsidP="00A45871">
            <w:pPr>
              <w:pStyle w:val="a5"/>
              <w:numPr>
                <w:ilvl w:val="0"/>
                <w:numId w:val="5"/>
              </w:numPr>
              <w:ind w:firstLineChars="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查新目的：</w:t>
            </w:r>
          </w:p>
          <w:p w:rsidR="00A45871" w:rsidRPr="002C106B" w:rsidRDefault="00D54B9C" w:rsidP="00A45871">
            <w:pPr>
              <w:pStyle w:val="a5"/>
              <w:ind w:left="596" w:firstLineChars="0" w:firstLine="0"/>
              <w:rPr>
                <w:bCs/>
                <w:sz w:val="18"/>
                <w:szCs w:val="18"/>
              </w:rPr>
            </w:pPr>
            <w:r w:rsidRPr="005A7F3F">
              <w:rPr>
                <w:rFonts w:ascii="宋体" w:hAnsi="宋体" w:hint="eastAsia"/>
                <w:bCs/>
                <w:sz w:val="18"/>
                <w:szCs w:val="18"/>
              </w:rPr>
              <w:t>√</w:t>
            </w:r>
            <w:r w:rsidR="00E945C9">
              <w:rPr>
                <w:rFonts w:hint="eastAsia"/>
                <w:bCs/>
                <w:sz w:val="18"/>
                <w:szCs w:val="18"/>
              </w:rPr>
              <w:t>成果</w:t>
            </w:r>
            <w:r w:rsidRPr="005A7F3F">
              <w:rPr>
                <w:bCs/>
                <w:sz w:val="18"/>
                <w:szCs w:val="18"/>
              </w:rPr>
              <w:t>查新：</w:t>
            </w:r>
            <w:r w:rsidR="00E945C9">
              <w:rPr>
                <w:rFonts w:hint="eastAsia"/>
                <w:bCs/>
                <w:sz w:val="18"/>
                <w:szCs w:val="18"/>
              </w:rPr>
              <w:t>鉴定</w:t>
            </w:r>
            <w:r w:rsidRPr="005A7F3F">
              <w:rPr>
                <w:rFonts w:hint="eastAsia"/>
                <w:bCs/>
                <w:sz w:val="18"/>
                <w:szCs w:val="18"/>
              </w:rPr>
              <w:t>（</w:t>
            </w:r>
            <w:r w:rsidR="00E945C9" w:rsidRPr="00E945C9">
              <w:rPr>
                <w:rFonts w:hint="eastAsia"/>
                <w:bCs/>
                <w:sz w:val="18"/>
                <w:szCs w:val="18"/>
              </w:rPr>
              <w:t>上海市科委项目</w:t>
            </w:r>
            <w:r w:rsidRPr="005A7F3F">
              <w:rPr>
                <w:rFonts w:hint="eastAsia"/>
                <w:bCs/>
                <w:sz w:val="18"/>
                <w:szCs w:val="18"/>
              </w:rPr>
              <w:t>）</w:t>
            </w:r>
          </w:p>
          <w:p w:rsidR="00A45871" w:rsidRPr="002C106B" w:rsidRDefault="00A45871" w:rsidP="00A45871">
            <w:pPr>
              <w:pStyle w:val="a5"/>
              <w:numPr>
                <w:ilvl w:val="0"/>
                <w:numId w:val="5"/>
              </w:numPr>
              <w:ind w:firstLineChars="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项目类别：</w:t>
            </w:r>
            <w:r w:rsidR="00E945C9">
              <w:rPr>
                <w:bCs/>
                <w:sz w:val="18"/>
                <w:szCs w:val="18"/>
              </w:rPr>
              <w:t>BB</w:t>
            </w:r>
          </w:p>
          <w:p w:rsidR="00A45871" w:rsidRPr="002C106B" w:rsidRDefault="00A45871" w:rsidP="00A45871">
            <w:pPr>
              <w:pStyle w:val="a5"/>
              <w:numPr>
                <w:ilvl w:val="0"/>
                <w:numId w:val="5"/>
              </w:numPr>
              <w:ind w:firstLineChars="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查新项目学科分类：</w:t>
            </w:r>
            <w:r w:rsidR="00E945C9">
              <w:rPr>
                <w:rFonts w:hint="eastAsia"/>
                <w:bCs/>
                <w:sz w:val="18"/>
                <w:szCs w:val="18"/>
              </w:rPr>
              <w:t>化学工程</w:t>
            </w:r>
            <w:r w:rsidR="00E945C9">
              <w:rPr>
                <w:rFonts w:hint="eastAsia"/>
                <w:bCs/>
                <w:sz w:val="18"/>
                <w:szCs w:val="18"/>
              </w:rPr>
              <w:t>5</w:t>
            </w:r>
            <w:r w:rsidR="00D54B9C">
              <w:rPr>
                <w:rFonts w:hint="eastAsia"/>
                <w:bCs/>
                <w:sz w:val="18"/>
                <w:szCs w:val="18"/>
              </w:rPr>
              <w:t>30</w:t>
            </w:r>
          </w:p>
          <w:p w:rsidR="00EE2D5B" w:rsidRDefault="00A45871" w:rsidP="00A45871">
            <w:pPr>
              <w:pStyle w:val="a5"/>
              <w:numPr>
                <w:ilvl w:val="0"/>
                <w:numId w:val="5"/>
              </w:numPr>
              <w:ind w:firstLineChars="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查新范围：</w:t>
            </w:r>
            <w:r w:rsidR="00D54B9C" w:rsidRPr="005A7F3F">
              <w:rPr>
                <w:rFonts w:ascii="宋体" w:hAnsi="宋体" w:hint="eastAsia"/>
                <w:bCs/>
                <w:sz w:val="18"/>
                <w:szCs w:val="18"/>
              </w:rPr>
              <w:t>√</w:t>
            </w:r>
            <w:r w:rsidRPr="002C106B">
              <w:rPr>
                <w:bCs/>
                <w:sz w:val="18"/>
                <w:szCs w:val="18"/>
              </w:rPr>
              <w:t>国内外查新</w:t>
            </w:r>
          </w:p>
          <w:p w:rsidR="005A7F3F" w:rsidRPr="005A7F3F" w:rsidRDefault="005A7F3F" w:rsidP="00D54B9C">
            <w:pPr>
              <w:ind w:firstLineChars="250" w:firstLine="450"/>
              <w:rPr>
                <w:bCs/>
                <w:sz w:val="18"/>
                <w:szCs w:val="18"/>
              </w:rPr>
            </w:pPr>
          </w:p>
        </w:tc>
      </w:tr>
      <w:tr w:rsidR="00EE2D5B" w:rsidRPr="002C106B" w:rsidTr="00D54B9C">
        <w:trPr>
          <w:trHeight w:val="20"/>
        </w:trPr>
        <w:tc>
          <w:tcPr>
            <w:tcW w:w="5000" w:type="pct"/>
            <w:gridSpan w:val="8"/>
          </w:tcPr>
          <w:p w:rsidR="00EE2D5B" w:rsidRPr="002C106B" w:rsidRDefault="00A45871" w:rsidP="00A45871">
            <w:pPr>
              <w:pStyle w:val="a5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2C106B">
              <w:rPr>
                <w:rFonts w:eastAsia="黑体"/>
                <w:b/>
                <w:bCs/>
                <w:sz w:val="18"/>
                <w:szCs w:val="18"/>
              </w:rPr>
              <w:t>查新项目的科学技术要点简述</w:t>
            </w:r>
          </w:p>
          <w:p w:rsidR="00E945C9" w:rsidRPr="00E945C9" w:rsidRDefault="00E945C9" w:rsidP="00E945C9">
            <w:pPr>
              <w:pStyle w:val="a5"/>
              <w:ind w:firstLineChars="252" w:firstLine="454"/>
              <w:rPr>
                <w:bCs/>
                <w:sz w:val="18"/>
                <w:szCs w:val="18"/>
              </w:rPr>
            </w:pPr>
            <w:r w:rsidRPr="00E945C9">
              <w:rPr>
                <w:rFonts w:hint="eastAsia"/>
                <w:bCs/>
                <w:sz w:val="18"/>
                <w:szCs w:val="18"/>
              </w:rPr>
              <w:t>1</w:t>
            </w:r>
            <w:r w:rsidRPr="00E945C9">
              <w:rPr>
                <w:rFonts w:hint="eastAsia"/>
                <w:bCs/>
                <w:sz w:val="18"/>
                <w:szCs w:val="18"/>
              </w:rPr>
              <w:t>、</w:t>
            </w:r>
            <w:r w:rsidRPr="00E945C9">
              <w:rPr>
                <w:rFonts w:hint="eastAsia"/>
                <w:bCs/>
                <w:sz w:val="18"/>
                <w:szCs w:val="18"/>
              </w:rPr>
              <w:tab/>
            </w:r>
            <w:r w:rsidRPr="00E945C9">
              <w:rPr>
                <w:rFonts w:hint="eastAsia"/>
                <w:bCs/>
                <w:sz w:val="18"/>
                <w:szCs w:val="18"/>
              </w:rPr>
              <w:t>本装置开发了氧化自动隔离器和射流搅拌装置，实现了</w:t>
            </w:r>
            <w:proofErr w:type="gramStart"/>
            <w:r w:rsidRPr="00E945C9">
              <w:rPr>
                <w:rFonts w:hint="eastAsia"/>
                <w:bCs/>
                <w:sz w:val="18"/>
                <w:szCs w:val="18"/>
              </w:rPr>
              <w:t>以钙基强碱</w:t>
            </w:r>
            <w:proofErr w:type="gramEnd"/>
            <w:r w:rsidRPr="00E945C9">
              <w:rPr>
                <w:rFonts w:hint="eastAsia"/>
                <w:bCs/>
                <w:sz w:val="18"/>
                <w:szCs w:val="18"/>
              </w:rPr>
              <w:t>作为脱硫剂时的塔内</w:t>
            </w:r>
          </w:p>
          <w:p w:rsidR="00E945C9" w:rsidRPr="00E945C9" w:rsidRDefault="00E945C9" w:rsidP="00E945C9">
            <w:pPr>
              <w:pStyle w:val="a5"/>
              <w:ind w:firstLineChars="252" w:firstLine="454"/>
              <w:rPr>
                <w:bCs/>
                <w:sz w:val="18"/>
                <w:szCs w:val="18"/>
              </w:rPr>
            </w:pPr>
            <w:r w:rsidRPr="00E945C9">
              <w:rPr>
                <w:rFonts w:hint="eastAsia"/>
                <w:bCs/>
                <w:sz w:val="18"/>
                <w:szCs w:val="18"/>
              </w:rPr>
              <w:t>氧化工艺。氧化自动隔离器采用粗管间隔布置方式，将吸收塔反应</w:t>
            </w:r>
            <w:proofErr w:type="gramStart"/>
            <w:r w:rsidRPr="00E945C9">
              <w:rPr>
                <w:rFonts w:hint="eastAsia"/>
                <w:bCs/>
                <w:sz w:val="18"/>
                <w:szCs w:val="18"/>
              </w:rPr>
              <w:t>池分为</w:t>
            </w:r>
            <w:proofErr w:type="gramEnd"/>
            <w:r w:rsidRPr="00E945C9">
              <w:rPr>
                <w:rFonts w:hint="eastAsia"/>
                <w:bCs/>
                <w:sz w:val="18"/>
                <w:szCs w:val="18"/>
              </w:rPr>
              <w:t>上部</w:t>
            </w:r>
            <w:r w:rsidRPr="00E945C9">
              <w:rPr>
                <w:rFonts w:hint="eastAsia"/>
                <w:bCs/>
                <w:sz w:val="18"/>
                <w:szCs w:val="18"/>
              </w:rPr>
              <w:t>pH</w:t>
            </w:r>
            <w:r w:rsidRPr="00E945C9">
              <w:rPr>
                <w:rFonts w:hint="eastAsia"/>
                <w:bCs/>
                <w:sz w:val="18"/>
                <w:szCs w:val="18"/>
              </w:rPr>
              <w:t>低值区和下部</w:t>
            </w:r>
            <w:r w:rsidRPr="00E945C9">
              <w:rPr>
                <w:rFonts w:hint="eastAsia"/>
                <w:bCs/>
                <w:sz w:val="18"/>
                <w:szCs w:val="18"/>
              </w:rPr>
              <w:t>pH</w:t>
            </w:r>
            <w:r w:rsidRPr="00E945C9">
              <w:rPr>
                <w:rFonts w:hint="eastAsia"/>
                <w:bCs/>
                <w:sz w:val="18"/>
                <w:szCs w:val="18"/>
              </w:rPr>
              <w:t>高值区，使</w:t>
            </w:r>
            <w:r w:rsidRPr="00E945C9">
              <w:rPr>
                <w:rFonts w:hint="eastAsia"/>
                <w:bCs/>
                <w:sz w:val="18"/>
                <w:szCs w:val="18"/>
              </w:rPr>
              <w:t>2</w:t>
            </w:r>
            <w:r w:rsidRPr="00E945C9">
              <w:rPr>
                <w:rFonts w:hint="eastAsia"/>
                <w:bCs/>
                <w:sz w:val="18"/>
                <w:szCs w:val="18"/>
              </w:rPr>
              <w:t>个分区的浆液既有分隔，又有交换：低值区内实现强制氧化过程，生成的石膏浆液；高值区内加入新鲜的吸收剂浆液，提高吸收浆液的</w:t>
            </w:r>
            <w:r w:rsidRPr="00E945C9">
              <w:rPr>
                <w:rFonts w:hint="eastAsia"/>
                <w:bCs/>
                <w:sz w:val="18"/>
                <w:szCs w:val="18"/>
              </w:rPr>
              <w:t>pH</w:t>
            </w:r>
            <w:r w:rsidRPr="00E945C9">
              <w:rPr>
                <w:rFonts w:hint="eastAsia"/>
                <w:bCs/>
                <w:sz w:val="18"/>
                <w:szCs w:val="18"/>
              </w:rPr>
              <w:t>值，实现低循环量、高效率的脱硫反应。射流搅拌系统避免常规搅拌器对浆液进行的对流搅拌，防止高值区浆液向低值区的混合，保证</w:t>
            </w:r>
            <w:proofErr w:type="gramStart"/>
            <w:r w:rsidRPr="00E945C9">
              <w:rPr>
                <w:rFonts w:hint="eastAsia"/>
                <w:bCs/>
                <w:sz w:val="18"/>
                <w:szCs w:val="18"/>
              </w:rPr>
              <w:t>低值区氧化</w:t>
            </w:r>
            <w:proofErr w:type="gramEnd"/>
            <w:r w:rsidRPr="00E945C9">
              <w:rPr>
                <w:rFonts w:hint="eastAsia"/>
                <w:bCs/>
                <w:sz w:val="18"/>
                <w:szCs w:val="18"/>
              </w:rPr>
              <w:t>反应的完成。这种设计解决了</w:t>
            </w:r>
            <w:proofErr w:type="gramStart"/>
            <w:r w:rsidRPr="00E945C9">
              <w:rPr>
                <w:rFonts w:hint="eastAsia"/>
                <w:bCs/>
                <w:sz w:val="18"/>
                <w:szCs w:val="18"/>
              </w:rPr>
              <w:t>传统型钙基强碱</w:t>
            </w:r>
            <w:proofErr w:type="gramEnd"/>
            <w:r w:rsidRPr="00E945C9">
              <w:rPr>
                <w:rFonts w:hint="eastAsia"/>
                <w:bCs/>
                <w:sz w:val="18"/>
                <w:szCs w:val="18"/>
              </w:rPr>
              <w:t>法装置中无法实现的塔内氧化工艺，避免</w:t>
            </w:r>
            <w:proofErr w:type="gramStart"/>
            <w:r w:rsidRPr="00E945C9">
              <w:rPr>
                <w:rFonts w:hint="eastAsia"/>
                <w:bCs/>
                <w:sz w:val="18"/>
                <w:szCs w:val="18"/>
              </w:rPr>
              <w:t>传统型钙基强碱</w:t>
            </w:r>
            <w:proofErr w:type="gramEnd"/>
            <w:r w:rsidRPr="00E945C9">
              <w:rPr>
                <w:rFonts w:hint="eastAsia"/>
                <w:bCs/>
                <w:sz w:val="18"/>
                <w:szCs w:val="18"/>
              </w:rPr>
              <w:t>法对脱硫浆液进行抛弃的常规设计，减少环境污染。</w:t>
            </w:r>
          </w:p>
          <w:p w:rsidR="00E945C9" w:rsidRPr="00E945C9" w:rsidRDefault="00E945C9" w:rsidP="00E945C9">
            <w:pPr>
              <w:pStyle w:val="a5"/>
              <w:ind w:firstLineChars="252" w:firstLine="454"/>
              <w:rPr>
                <w:bCs/>
                <w:sz w:val="18"/>
                <w:szCs w:val="18"/>
              </w:rPr>
            </w:pPr>
            <w:r w:rsidRPr="00E945C9">
              <w:rPr>
                <w:rFonts w:hint="eastAsia"/>
                <w:bCs/>
                <w:sz w:val="18"/>
                <w:szCs w:val="18"/>
              </w:rPr>
              <w:t>2</w:t>
            </w:r>
            <w:r w:rsidRPr="00E945C9">
              <w:rPr>
                <w:rFonts w:hint="eastAsia"/>
                <w:bCs/>
                <w:sz w:val="18"/>
                <w:szCs w:val="18"/>
              </w:rPr>
              <w:t>、</w:t>
            </w:r>
            <w:r w:rsidRPr="00E945C9">
              <w:rPr>
                <w:rFonts w:hint="eastAsia"/>
                <w:bCs/>
                <w:sz w:val="18"/>
                <w:szCs w:val="18"/>
              </w:rPr>
              <w:tab/>
            </w:r>
            <w:r w:rsidRPr="00E945C9">
              <w:rPr>
                <w:rFonts w:hint="eastAsia"/>
                <w:bCs/>
                <w:sz w:val="18"/>
                <w:szCs w:val="18"/>
              </w:rPr>
              <w:t>本装置吸收塔出口烟道形式采用斜切顶矩形出口烟道。通过</w:t>
            </w:r>
            <w:r w:rsidRPr="00E945C9">
              <w:rPr>
                <w:rFonts w:hint="eastAsia"/>
                <w:bCs/>
                <w:sz w:val="18"/>
                <w:szCs w:val="18"/>
              </w:rPr>
              <w:t>CFD</w:t>
            </w:r>
            <w:r w:rsidRPr="00E945C9">
              <w:rPr>
                <w:rFonts w:hint="eastAsia"/>
                <w:bCs/>
                <w:sz w:val="18"/>
                <w:szCs w:val="18"/>
              </w:rPr>
              <w:t>模拟方法，确定烟道出口形式采用斜切矩形出口烟道方式最优。</w:t>
            </w:r>
          </w:p>
          <w:p w:rsidR="00E945C9" w:rsidRPr="00E945C9" w:rsidRDefault="00E945C9" w:rsidP="00E945C9">
            <w:pPr>
              <w:pStyle w:val="a5"/>
              <w:ind w:firstLineChars="252" w:firstLine="454"/>
              <w:rPr>
                <w:bCs/>
                <w:sz w:val="18"/>
                <w:szCs w:val="18"/>
              </w:rPr>
            </w:pPr>
            <w:r w:rsidRPr="00E945C9">
              <w:rPr>
                <w:rFonts w:hint="eastAsia"/>
                <w:bCs/>
                <w:sz w:val="18"/>
                <w:szCs w:val="18"/>
              </w:rPr>
              <w:t>3</w:t>
            </w:r>
            <w:r w:rsidRPr="00E945C9">
              <w:rPr>
                <w:rFonts w:hint="eastAsia"/>
                <w:bCs/>
                <w:sz w:val="18"/>
                <w:szCs w:val="18"/>
              </w:rPr>
              <w:t>、</w:t>
            </w:r>
            <w:r w:rsidRPr="00E945C9">
              <w:rPr>
                <w:rFonts w:hint="eastAsia"/>
                <w:bCs/>
                <w:sz w:val="18"/>
                <w:szCs w:val="18"/>
              </w:rPr>
              <w:tab/>
            </w:r>
            <w:r w:rsidRPr="00E945C9">
              <w:rPr>
                <w:rFonts w:hint="eastAsia"/>
                <w:bCs/>
                <w:sz w:val="18"/>
                <w:szCs w:val="18"/>
              </w:rPr>
              <w:t>本装置不设置</w:t>
            </w:r>
            <w:proofErr w:type="gramStart"/>
            <w:r w:rsidRPr="00E945C9">
              <w:rPr>
                <w:rFonts w:hint="eastAsia"/>
                <w:bCs/>
                <w:sz w:val="18"/>
                <w:szCs w:val="18"/>
              </w:rPr>
              <w:t>塔外氧化</w:t>
            </w:r>
            <w:proofErr w:type="gramEnd"/>
            <w:r w:rsidRPr="00E945C9">
              <w:rPr>
                <w:rFonts w:hint="eastAsia"/>
                <w:bCs/>
                <w:sz w:val="18"/>
                <w:szCs w:val="18"/>
              </w:rPr>
              <w:t>装置，可生成含水率≤</w:t>
            </w:r>
            <w:r w:rsidRPr="00E945C9">
              <w:rPr>
                <w:rFonts w:hint="eastAsia"/>
                <w:bCs/>
                <w:sz w:val="18"/>
                <w:szCs w:val="18"/>
              </w:rPr>
              <w:t>10%</w:t>
            </w:r>
            <w:r w:rsidRPr="00E945C9">
              <w:rPr>
                <w:rFonts w:hint="eastAsia"/>
                <w:bCs/>
                <w:sz w:val="18"/>
                <w:szCs w:val="18"/>
              </w:rPr>
              <w:t>、纯度≥</w:t>
            </w:r>
            <w:r w:rsidRPr="00E945C9">
              <w:rPr>
                <w:rFonts w:hint="eastAsia"/>
                <w:bCs/>
                <w:sz w:val="18"/>
                <w:szCs w:val="18"/>
              </w:rPr>
              <w:t>90%</w:t>
            </w:r>
            <w:r w:rsidRPr="00E945C9">
              <w:rPr>
                <w:rFonts w:hint="eastAsia"/>
                <w:bCs/>
                <w:sz w:val="18"/>
                <w:szCs w:val="18"/>
              </w:rPr>
              <w:t>的脱硫石膏。</w:t>
            </w:r>
          </w:p>
          <w:p w:rsidR="00E945C9" w:rsidRPr="00E945C9" w:rsidRDefault="00E945C9" w:rsidP="00E945C9">
            <w:pPr>
              <w:pStyle w:val="a5"/>
              <w:ind w:firstLineChars="252" w:firstLine="454"/>
              <w:rPr>
                <w:bCs/>
                <w:sz w:val="18"/>
                <w:szCs w:val="18"/>
              </w:rPr>
            </w:pPr>
            <w:r w:rsidRPr="00E945C9">
              <w:rPr>
                <w:rFonts w:hint="eastAsia"/>
                <w:bCs/>
                <w:sz w:val="18"/>
                <w:szCs w:val="18"/>
              </w:rPr>
              <w:t>技术参数：</w:t>
            </w:r>
          </w:p>
          <w:p w:rsidR="00E945C9" w:rsidRPr="00E945C9" w:rsidRDefault="00E945C9" w:rsidP="00E945C9">
            <w:pPr>
              <w:pStyle w:val="a5"/>
              <w:ind w:firstLineChars="252" w:firstLine="454"/>
              <w:rPr>
                <w:bCs/>
                <w:sz w:val="18"/>
                <w:szCs w:val="18"/>
              </w:rPr>
            </w:pPr>
            <w:r w:rsidRPr="00E945C9">
              <w:rPr>
                <w:rFonts w:hint="eastAsia"/>
                <w:bCs/>
                <w:sz w:val="18"/>
                <w:szCs w:val="18"/>
              </w:rPr>
              <w:t>1</w:t>
            </w:r>
            <w:r w:rsidRPr="00E945C9">
              <w:rPr>
                <w:rFonts w:hint="eastAsia"/>
                <w:bCs/>
                <w:sz w:val="18"/>
                <w:szCs w:val="18"/>
              </w:rPr>
              <w:t>、</w:t>
            </w:r>
            <w:r w:rsidRPr="00E945C9">
              <w:rPr>
                <w:rFonts w:hint="eastAsia"/>
                <w:bCs/>
                <w:sz w:val="18"/>
                <w:szCs w:val="18"/>
              </w:rPr>
              <w:tab/>
            </w:r>
            <w:r w:rsidRPr="00E945C9">
              <w:rPr>
                <w:rFonts w:hint="eastAsia"/>
                <w:bCs/>
                <w:sz w:val="18"/>
                <w:szCs w:val="18"/>
              </w:rPr>
              <w:t>本装置脱硫效率可达</w:t>
            </w:r>
            <w:r w:rsidRPr="00E945C9">
              <w:rPr>
                <w:rFonts w:hint="eastAsia"/>
                <w:bCs/>
                <w:sz w:val="18"/>
                <w:szCs w:val="18"/>
              </w:rPr>
              <w:t>98%</w:t>
            </w:r>
            <w:r w:rsidRPr="00E945C9">
              <w:rPr>
                <w:rFonts w:hint="eastAsia"/>
                <w:bCs/>
                <w:sz w:val="18"/>
                <w:szCs w:val="18"/>
              </w:rPr>
              <w:t>以上或满足合同要求，在同等条件下比常规</w:t>
            </w:r>
            <w:proofErr w:type="gramStart"/>
            <w:r w:rsidRPr="00E945C9">
              <w:rPr>
                <w:rFonts w:hint="eastAsia"/>
                <w:bCs/>
                <w:sz w:val="18"/>
                <w:szCs w:val="18"/>
              </w:rPr>
              <w:t>的钙基弱碱</w:t>
            </w:r>
            <w:proofErr w:type="gramEnd"/>
            <w:r w:rsidRPr="00E945C9">
              <w:rPr>
                <w:rFonts w:hint="eastAsia"/>
                <w:bCs/>
                <w:sz w:val="18"/>
                <w:szCs w:val="18"/>
              </w:rPr>
              <w:t>法脱硫装置高</w:t>
            </w:r>
            <w:r w:rsidRPr="00E945C9">
              <w:rPr>
                <w:rFonts w:hint="eastAsia"/>
                <w:bCs/>
                <w:sz w:val="18"/>
                <w:szCs w:val="18"/>
              </w:rPr>
              <w:t>1%~2%</w:t>
            </w:r>
            <w:r w:rsidRPr="00E945C9">
              <w:rPr>
                <w:rFonts w:hint="eastAsia"/>
                <w:bCs/>
                <w:sz w:val="18"/>
                <w:szCs w:val="18"/>
              </w:rPr>
              <w:t>；</w:t>
            </w:r>
          </w:p>
          <w:p w:rsidR="00E945C9" w:rsidRPr="00E945C9" w:rsidRDefault="00E945C9" w:rsidP="00E945C9">
            <w:pPr>
              <w:pStyle w:val="a5"/>
              <w:ind w:firstLineChars="252" w:firstLine="454"/>
              <w:rPr>
                <w:bCs/>
                <w:sz w:val="18"/>
                <w:szCs w:val="18"/>
              </w:rPr>
            </w:pPr>
            <w:r w:rsidRPr="00E945C9">
              <w:rPr>
                <w:rFonts w:hint="eastAsia"/>
                <w:bCs/>
                <w:sz w:val="18"/>
                <w:szCs w:val="18"/>
              </w:rPr>
              <w:t>2</w:t>
            </w:r>
            <w:r w:rsidRPr="00E945C9">
              <w:rPr>
                <w:rFonts w:hint="eastAsia"/>
                <w:bCs/>
                <w:sz w:val="18"/>
                <w:szCs w:val="18"/>
              </w:rPr>
              <w:t>、</w:t>
            </w:r>
            <w:r w:rsidRPr="00E945C9">
              <w:rPr>
                <w:rFonts w:hint="eastAsia"/>
                <w:bCs/>
                <w:sz w:val="18"/>
                <w:szCs w:val="18"/>
              </w:rPr>
              <w:tab/>
            </w:r>
            <w:r w:rsidRPr="00E945C9">
              <w:rPr>
                <w:rFonts w:hint="eastAsia"/>
                <w:bCs/>
                <w:sz w:val="18"/>
                <w:szCs w:val="18"/>
              </w:rPr>
              <w:t>本装置的钙硫比</w:t>
            </w:r>
            <w:r w:rsidRPr="00E945C9">
              <w:rPr>
                <w:rFonts w:hint="eastAsia"/>
                <w:bCs/>
                <w:sz w:val="18"/>
                <w:szCs w:val="18"/>
              </w:rPr>
              <w:t>Ca/S</w:t>
            </w:r>
            <w:r w:rsidRPr="00E945C9">
              <w:rPr>
                <w:rFonts w:hint="eastAsia"/>
                <w:bCs/>
                <w:sz w:val="18"/>
                <w:szCs w:val="18"/>
              </w:rPr>
              <w:t>≤</w:t>
            </w:r>
            <w:r w:rsidRPr="00E945C9">
              <w:rPr>
                <w:rFonts w:hint="eastAsia"/>
                <w:bCs/>
                <w:sz w:val="18"/>
                <w:szCs w:val="18"/>
              </w:rPr>
              <w:t>1.02</w:t>
            </w:r>
            <w:r w:rsidRPr="00E945C9">
              <w:rPr>
                <w:rFonts w:hint="eastAsia"/>
                <w:bCs/>
                <w:sz w:val="18"/>
                <w:szCs w:val="18"/>
              </w:rPr>
              <w:t>，常规</w:t>
            </w:r>
            <w:proofErr w:type="gramStart"/>
            <w:r w:rsidRPr="00E945C9">
              <w:rPr>
                <w:rFonts w:hint="eastAsia"/>
                <w:bCs/>
                <w:sz w:val="18"/>
                <w:szCs w:val="18"/>
              </w:rPr>
              <w:t>的钙基弱碱</w:t>
            </w:r>
            <w:proofErr w:type="gramEnd"/>
            <w:r w:rsidRPr="00E945C9">
              <w:rPr>
                <w:rFonts w:hint="eastAsia"/>
                <w:bCs/>
                <w:sz w:val="18"/>
                <w:szCs w:val="18"/>
              </w:rPr>
              <w:t>法脱硫装置</w:t>
            </w:r>
            <w:r w:rsidRPr="00E945C9">
              <w:rPr>
                <w:rFonts w:hint="eastAsia"/>
                <w:bCs/>
                <w:sz w:val="18"/>
                <w:szCs w:val="18"/>
              </w:rPr>
              <w:t>Ca/S</w:t>
            </w:r>
            <w:r w:rsidRPr="00E945C9">
              <w:rPr>
                <w:rFonts w:hint="eastAsia"/>
                <w:bCs/>
                <w:sz w:val="18"/>
                <w:szCs w:val="18"/>
              </w:rPr>
              <w:t>≤</w:t>
            </w:r>
            <w:r w:rsidRPr="00E945C9">
              <w:rPr>
                <w:rFonts w:hint="eastAsia"/>
                <w:bCs/>
                <w:sz w:val="18"/>
                <w:szCs w:val="18"/>
              </w:rPr>
              <w:t>1.03</w:t>
            </w:r>
            <w:r w:rsidRPr="00E945C9">
              <w:rPr>
                <w:rFonts w:hint="eastAsia"/>
                <w:bCs/>
                <w:sz w:val="18"/>
                <w:szCs w:val="18"/>
              </w:rPr>
              <w:t>；</w:t>
            </w:r>
          </w:p>
          <w:p w:rsidR="00E945C9" w:rsidRPr="00E945C9" w:rsidRDefault="00E945C9" w:rsidP="00E945C9">
            <w:pPr>
              <w:pStyle w:val="a5"/>
              <w:ind w:firstLineChars="252" w:firstLine="454"/>
              <w:rPr>
                <w:bCs/>
                <w:sz w:val="18"/>
                <w:szCs w:val="18"/>
              </w:rPr>
            </w:pPr>
            <w:r w:rsidRPr="00E945C9">
              <w:rPr>
                <w:rFonts w:hint="eastAsia"/>
                <w:bCs/>
                <w:sz w:val="18"/>
                <w:szCs w:val="18"/>
              </w:rPr>
              <w:t>3</w:t>
            </w:r>
            <w:r w:rsidRPr="00E945C9">
              <w:rPr>
                <w:rFonts w:hint="eastAsia"/>
                <w:bCs/>
                <w:sz w:val="18"/>
                <w:szCs w:val="18"/>
              </w:rPr>
              <w:t>、</w:t>
            </w:r>
            <w:r w:rsidRPr="00E945C9">
              <w:rPr>
                <w:rFonts w:hint="eastAsia"/>
                <w:bCs/>
                <w:sz w:val="18"/>
                <w:szCs w:val="18"/>
              </w:rPr>
              <w:tab/>
            </w:r>
            <w:r w:rsidRPr="00E945C9">
              <w:rPr>
                <w:rFonts w:hint="eastAsia"/>
                <w:bCs/>
                <w:sz w:val="18"/>
                <w:szCs w:val="18"/>
              </w:rPr>
              <w:t>本装置系统压降低，同等规模的工程比常规</w:t>
            </w:r>
            <w:proofErr w:type="gramStart"/>
            <w:r w:rsidRPr="00E945C9">
              <w:rPr>
                <w:rFonts w:hint="eastAsia"/>
                <w:bCs/>
                <w:sz w:val="18"/>
                <w:szCs w:val="18"/>
              </w:rPr>
              <w:t>的钙基弱碱</w:t>
            </w:r>
            <w:proofErr w:type="gramEnd"/>
            <w:r w:rsidRPr="00E945C9">
              <w:rPr>
                <w:rFonts w:hint="eastAsia"/>
                <w:bCs/>
                <w:sz w:val="18"/>
                <w:szCs w:val="18"/>
              </w:rPr>
              <w:t>法脱硫装置小</w:t>
            </w:r>
            <w:r w:rsidRPr="00E945C9">
              <w:rPr>
                <w:rFonts w:hint="eastAsia"/>
                <w:bCs/>
                <w:sz w:val="18"/>
                <w:szCs w:val="18"/>
              </w:rPr>
              <w:t>20%</w:t>
            </w:r>
            <w:r w:rsidRPr="00E945C9">
              <w:rPr>
                <w:rFonts w:hint="eastAsia"/>
                <w:bCs/>
                <w:sz w:val="18"/>
                <w:szCs w:val="18"/>
              </w:rPr>
              <w:t>以上；</w:t>
            </w:r>
          </w:p>
          <w:p w:rsidR="00E945C9" w:rsidRPr="00E945C9" w:rsidRDefault="00E945C9" w:rsidP="00E945C9">
            <w:pPr>
              <w:pStyle w:val="a5"/>
              <w:ind w:firstLineChars="252" w:firstLine="454"/>
              <w:rPr>
                <w:bCs/>
                <w:sz w:val="18"/>
                <w:szCs w:val="18"/>
              </w:rPr>
            </w:pPr>
            <w:r w:rsidRPr="00E945C9">
              <w:rPr>
                <w:rFonts w:hint="eastAsia"/>
                <w:bCs/>
                <w:sz w:val="18"/>
                <w:szCs w:val="18"/>
              </w:rPr>
              <w:t>4</w:t>
            </w:r>
            <w:r w:rsidRPr="00E945C9">
              <w:rPr>
                <w:rFonts w:hint="eastAsia"/>
                <w:bCs/>
                <w:sz w:val="18"/>
                <w:szCs w:val="18"/>
              </w:rPr>
              <w:t>、</w:t>
            </w:r>
            <w:r w:rsidRPr="00E945C9">
              <w:rPr>
                <w:rFonts w:hint="eastAsia"/>
                <w:bCs/>
                <w:sz w:val="18"/>
                <w:szCs w:val="18"/>
              </w:rPr>
              <w:tab/>
            </w:r>
            <w:r w:rsidRPr="00E945C9">
              <w:rPr>
                <w:rFonts w:hint="eastAsia"/>
                <w:bCs/>
                <w:sz w:val="18"/>
                <w:szCs w:val="18"/>
              </w:rPr>
              <w:t>本装置运行电耗低，同等规模的工程比常规</w:t>
            </w:r>
            <w:proofErr w:type="gramStart"/>
            <w:r w:rsidRPr="00E945C9">
              <w:rPr>
                <w:rFonts w:hint="eastAsia"/>
                <w:bCs/>
                <w:sz w:val="18"/>
                <w:szCs w:val="18"/>
              </w:rPr>
              <w:t>的钙基弱碱</w:t>
            </w:r>
            <w:proofErr w:type="gramEnd"/>
            <w:r w:rsidRPr="00E945C9">
              <w:rPr>
                <w:rFonts w:hint="eastAsia"/>
                <w:bCs/>
                <w:sz w:val="18"/>
                <w:szCs w:val="18"/>
              </w:rPr>
              <w:t>法脱硫装置节省</w:t>
            </w:r>
            <w:r w:rsidRPr="00E945C9">
              <w:rPr>
                <w:rFonts w:hint="eastAsia"/>
                <w:bCs/>
                <w:sz w:val="18"/>
                <w:szCs w:val="18"/>
              </w:rPr>
              <w:t>20%</w:t>
            </w:r>
            <w:r w:rsidRPr="00E945C9">
              <w:rPr>
                <w:rFonts w:hint="eastAsia"/>
                <w:bCs/>
                <w:sz w:val="18"/>
                <w:szCs w:val="18"/>
              </w:rPr>
              <w:t>以上；</w:t>
            </w:r>
          </w:p>
          <w:p w:rsidR="00D54B9C" w:rsidRPr="002C106B" w:rsidRDefault="00E945C9" w:rsidP="00E945C9">
            <w:pPr>
              <w:pStyle w:val="a5"/>
              <w:ind w:left="420" w:firstLineChars="0" w:firstLine="0"/>
              <w:rPr>
                <w:bCs/>
                <w:sz w:val="18"/>
                <w:szCs w:val="18"/>
              </w:rPr>
            </w:pPr>
            <w:r w:rsidRPr="00E945C9">
              <w:rPr>
                <w:rFonts w:hint="eastAsia"/>
                <w:bCs/>
                <w:sz w:val="18"/>
                <w:szCs w:val="18"/>
              </w:rPr>
              <w:t>5</w:t>
            </w:r>
            <w:r w:rsidRPr="00E945C9">
              <w:rPr>
                <w:rFonts w:hint="eastAsia"/>
                <w:bCs/>
                <w:sz w:val="18"/>
                <w:szCs w:val="18"/>
              </w:rPr>
              <w:t>、</w:t>
            </w:r>
            <w:r w:rsidRPr="00E945C9">
              <w:rPr>
                <w:rFonts w:hint="eastAsia"/>
                <w:bCs/>
                <w:sz w:val="18"/>
                <w:szCs w:val="18"/>
              </w:rPr>
              <w:tab/>
            </w:r>
            <w:r w:rsidRPr="00E945C9">
              <w:rPr>
                <w:rFonts w:hint="eastAsia"/>
                <w:bCs/>
                <w:sz w:val="18"/>
                <w:szCs w:val="18"/>
              </w:rPr>
              <w:t>本装置可生成含水率≤</w:t>
            </w:r>
            <w:r w:rsidRPr="00E945C9">
              <w:rPr>
                <w:rFonts w:hint="eastAsia"/>
                <w:bCs/>
                <w:sz w:val="18"/>
                <w:szCs w:val="18"/>
              </w:rPr>
              <w:t>10%</w:t>
            </w:r>
            <w:r w:rsidRPr="00E945C9">
              <w:rPr>
                <w:rFonts w:hint="eastAsia"/>
                <w:bCs/>
                <w:sz w:val="18"/>
                <w:szCs w:val="18"/>
              </w:rPr>
              <w:t>，纯度≥</w:t>
            </w:r>
            <w:r w:rsidRPr="00E945C9">
              <w:rPr>
                <w:rFonts w:hint="eastAsia"/>
                <w:bCs/>
                <w:sz w:val="18"/>
                <w:szCs w:val="18"/>
              </w:rPr>
              <w:t>90%</w:t>
            </w:r>
            <w:r w:rsidRPr="00E945C9">
              <w:rPr>
                <w:rFonts w:hint="eastAsia"/>
                <w:bCs/>
                <w:sz w:val="18"/>
                <w:szCs w:val="18"/>
              </w:rPr>
              <w:t>的脱硫石膏。</w:t>
            </w:r>
          </w:p>
        </w:tc>
      </w:tr>
      <w:tr w:rsidR="001840F0" w:rsidRPr="002C106B" w:rsidTr="00D54B9C">
        <w:trPr>
          <w:trHeight w:val="20"/>
        </w:trPr>
        <w:tc>
          <w:tcPr>
            <w:tcW w:w="5000" w:type="pct"/>
            <w:gridSpan w:val="8"/>
          </w:tcPr>
          <w:p w:rsidR="001840F0" w:rsidRPr="002C106B" w:rsidRDefault="00A45871" w:rsidP="001C35EF">
            <w:pPr>
              <w:pStyle w:val="a5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2C106B">
              <w:rPr>
                <w:rFonts w:eastAsia="黑体"/>
                <w:b/>
                <w:bCs/>
                <w:sz w:val="18"/>
                <w:szCs w:val="18"/>
              </w:rPr>
              <w:lastRenderedPageBreak/>
              <w:t>查新点</w:t>
            </w:r>
          </w:p>
          <w:p w:rsidR="001840F0" w:rsidRDefault="00DA4184" w:rsidP="003F3AFD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bCs/>
                <w:sz w:val="18"/>
                <w:szCs w:val="18"/>
              </w:rPr>
            </w:pPr>
            <w:r w:rsidRPr="00DA4184">
              <w:rPr>
                <w:rFonts w:ascii="宋体" w:hAnsi="宋体" w:hint="eastAsia"/>
                <w:bCs/>
                <w:sz w:val="18"/>
                <w:szCs w:val="18"/>
              </w:rPr>
              <w:t>开发了氧化自动隔离器、射流搅拌装置，实现</w:t>
            </w:r>
            <w:proofErr w:type="gramStart"/>
            <w:r w:rsidRPr="00DA4184">
              <w:rPr>
                <w:rFonts w:ascii="宋体" w:hAnsi="宋体" w:hint="eastAsia"/>
                <w:bCs/>
                <w:sz w:val="18"/>
                <w:szCs w:val="18"/>
              </w:rPr>
              <w:t>了钙基强碱</w:t>
            </w:r>
            <w:proofErr w:type="gramEnd"/>
            <w:r w:rsidRPr="00DA4184">
              <w:rPr>
                <w:rFonts w:ascii="宋体" w:hAnsi="宋体" w:hint="eastAsia"/>
                <w:bCs/>
                <w:sz w:val="18"/>
                <w:szCs w:val="18"/>
              </w:rPr>
              <w:t>类脱硫吸收剂塔内强制氧化工艺</w:t>
            </w:r>
          </w:p>
          <w:p w:rsidR="003F3AFD" w:rsidRPr="003F3AFD" w:rsidRDefault="003F3AFD" w:rsidP="003F3AFD">
            <w:pPr>
              <w:ind w:left="450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1840F0" w:rsidRPr="002C106B" w:rsidTr="00D54B9C">
        <w:trPr>
          <w:trHeight w:val="4240"/>
        </w:trPr>
        <w:tc>
          <w:tcPr>
            <w:tcW w:w="5000" w:type="pct"/>
            <w:gridSpan w:val="8"/>
          </w:tcPr>
          <w:p w:rsidR="001840F0" w:rsidRPr="002C106B" w:rsidRDefault="00A45871" w:rsidP="001C35EF">
            <w:pPr>
              <w:pStyle w:val="a5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2C106B">
              <w:rPr>
                <w:rFonts w:eastAsia="黑体"/>
                <w:b/>
                <w:bCs/>
                <w:sz w:val="18"/>
                <w:szCs w:val="18"/>
              </w:rPr>
              <w:t>参考检索</w:t>
            </w:r>
            <w:proofErr w:type="gramStart"/>
            <w:r w:rsidRPr="002C106B">
              <w:rPr>
                <w:rFonts w:eastAsia="黑体"/>
                <w:b/>
                <w:bCs/>
                <w:sz w:val="18"/>
                <w:szCs w:val="18"/>
              </w:rPr>
              <w:t>词及其</w:t>
            </w:r>
            <w:proofErr w:type="gramEnd"/>
            <w:r w:rsidRPr="002C106B">
              <w:rPr>
                <w:rFonts w:eastAsia="黑体"/>
                <w:b/>
                <w:bCs/>
                <w:sz w:val="18"/>
                <w:szCs w:val="18"/>
              </w:rPr>
              <w:t>解释</w:t>
            </w:r>
          </w:p>
          <w:p w:rsidR="003207FD" w:rsidRDefault="003207FD" w:rsidP="003207FD">
            <w:pPr>
              <w:pStyle w:val="a5"/>
              <w:ind w:firstLineChars="250" w:firstLine="450"/>
              <w:rPr>
                <w:bCs/>
                <w:sz w:val="18"/>
                <w:szCs w:val="18"/>
              </w:rPr>
            </w:pPr>
          </w:p>
          <w:tbl>
            <w:tblPr>
              <w:tblStyle w:val="a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70"/>
              <w:gridCol w:w="4394"/>
            </w:tblGrid>
            <w:tr w:rsidR="00D54B9C" w:rsidRPr="002C106B" w:rsidTr="000A2C83">
              <w:trPr>
                <w:jc w:val="center"/>
              </w:trPr>
              <w:tc>
                <w:tcPr>
                  <w:tcW w:w="4270" w:type="dxa"/>
                </w:tcPr>
                <w:p w:rsidR="00D54B9C" w:rsidRPr="002C106B" w:rsidRDefault="00D54B9C" w:rsidP="00D54B9C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  <w:r w:rsidRPr="002C106B">
                    <w:rPr>
                      <w:bCs/>
                      <w:sz w:val="18"/>
                      <w:szCs w:val="18"/>
                    </w:rPr>
                    <w:t>中文检索词</w:t>
                  </w:r>
                </w:p>
              </w:tc>
              <w:tc>
                <w:tcPr>
                  <w:tcW w:w="4394" w:type="dxa"/>
                </w:tcPr>
                <w:p w:rsidR="00D54B9C" w:rsidRPr="002C106B" w:rsidRDefault="00D54B9C" w:rsidP="00D54B9C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  <w:r w:rsidRPr="002C106B">
                    <w:rPr>
                      <w:bCs/>
                      <w:sz w:val="18"/>
                      <w:szCs w:val="18"/>
                    </w:rPr>
                    <w:t>英文检索词</w:t>
                  </w:r>
                </w:p>
              </w:tc>
            </w:tr>
            <w:tr w:rsidR="00D54B9C" w:rsidRPr="002C106B" w:rsidTr="000A2C83">
              <w:trPr>
                <w:jc w:val="center"/>
              </w:trPr>
              <w:tc>
                <w:tcPr>
                  <w:tcW w:w="4270" w:type="dxa"/>
                </w:tcPr>
                <w:p w:rsidR="00D54B9C" w:rsidRPr="002C106B" w:rsidRDefault="00DA4184" w:rsidP="00D54B9C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  <w:r w:rsidRPr="00DA4184">
                    <w:rPr>
                      <w:rFonts w:hint="eastAsia"/>
                      <w:bCs/>
                      <w:sz w:val="18"/>
                      <w:szCs w:val="18"/>
                    </w:rPr>
                    <w:t>塔内氧化</w:t>
                  </w:r>
                </w:p>
              </w:tc>
              <w:tc>
                <w:tcPr>
                  <w:tcW w:w="4394" w:type="dxa"/>
                </w:tcPr>
                <w:p w:rsidR="00D54B9C" w:rsidRPr="002C106B" w:rsidRDefault="00DA4184" w:rsidP="00D54B9C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  <w:r w:rsidRPr="00DA4184">
                    <w:rPr>
                      <w:rFonts w:hint="eastAsia"/>
                      <w:bCs/>
                      <w:sz w:val="18"/>
                      <w:szCs w:val="18"/>
                    </w:rPr>
                    <w:t>Oxidation in Absorber</w:t>
                  </w:r>
                </w:p>
              </w:tc>
            </w:tr>
            <w:tr w:rsidR="00DA4184" w:rsidRPr="002C106B" w:rsidTr="000A2C83">
              <w:trPr>
                <w:jc w:val="center"/>
              </w:trPr>
              <w:tc>
                <w:tcPr>
                  <w:tcW w:w="4270" w:type="dxa"/>
                </w:tcPr>
                <w:p w:rsidR="00DA4184" w:rsidRPr="00DA4184" w:rsidRDefault="00DA4184" w:rsidP="00D54B9C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  <w:proofErr w:type="gramStart"/>
                  <w:r w:rsidRPr="00DA4184">
                    <w:rPr>
                      <w:rFonts w:hint="eastAsia"/>
                      <w:bCs/>
                      <w:sz w:val="18"/>
                      <w:szCs w:val="18"/>
                    </w:rPr>
                    <w:t>钙基强碱</w:t>
                  </w:r>
                  <w:proofErr w:type="gramEnd"/>
                </w:p>
              </w:tc>
              <w:tc>
                <w:tcPr>
                  <w:tcW w:w="4394" w:type="dxa"/>
                </w:tcPr>
                <w:p w:rsidR="00DA4184" w:rsidRPr="00DA4184" w:rsidRDefault="00DA4184" w:rsidP="00D54B9C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  <w:r w:rsidRPr="00DA4184">
                    <w:rPr>
                      <w:rFonts w:hint="eastAsia"/>
                      <w:bCs/>
                      <w:sz w:val="18"/>
                      <w:szCs w:val="18"/>
                    </w:rPr>
                    <w:t>calcium-based strong alkali</w:t>
                  </w:r>
                  <w:r w:rsidRPr="00DA4184">
                    <w:rPr>
                      <w:rFonts w:hint="eastAsia"/>
                      <w:bCs/>
                      <w:sz w:val="18"/>
                      <w:szCs w:val="18"/>
                    </w:rPr>
                    <w:t>；</w:t>
                  </w:r>
                  <w:r w:rsidRPr="00DA4184">
                    <w:rPr>
                      <w:rFonts w:hint="eastAsia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A4184">
                    <w:rPr>
                      <w:rFonts w:hint="eastAsia"/>
                      <w:bCs/>
                      <w:sz w:val="18"/>
                      <w:szCs w:val="18"/>
                    </w:rPr>
                    <w:t>CaO</w:t>
                  </w:r>
                  <w:proofErr w:type="spellEnd"/>
                  <w:r w:rsidRPr="00DA4184">
                    <w:rPr>
                      <w:rFonts w:hint="eastAsia"/>
                      <w:bCs/>
                      <w:sz w:val="18"/>
                      <w:szCs w:val="18"/>
                    </w:rPr>
                    <w:t>(</w:t>
                  </w:r>
                  <w:r w:rsidRPr="00DA4184">
                    <w:rPr>
                      <w:rFonts w:hint="eastAsia"/>
                      <w:bCs/>
                      <w:sz w:val="18"/>
                      <w:szCs w:val="18"/>
                    </w:rPr>
                    <w:t>石灰</w:t>
                  </w:r>
                  <w:r w:rsidRPr="00DA4184">
                    <w:rPr>
                      <w:rFonts w:hint="eastAsia"/>
                      <w:bCs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DA4184">
                    <w:rPr>
                      <w:rFonts w:hint="eastAsia"/>
                      <w:bCs/>
                      <w:sz w:val="18"/>
                      <w:szCs w:val="18"/>
                    </w:rPr>
                    <w:t>CaO</w:t>
                  </w:r>
                  <w:proofErr w:type="spellEnd"/>
                  <w:r w:rsidRPr="00DA4184">
                    <w:rPr>
                      <w:rFonts w:hint="eastAsia"/>
                      <w:bCs/>
                      <w:sz w:val="18"/>
                      <w:szCs w:val="18"/>
                    </w:rPr>
                    <w:t>(lime)</w:t>
                  </w:r>
                </w:p>
              </w:tc>
            </w:tr>
            <w:tr w:rsidR="00D54B9C" w:rsidRPr="002C106B" w:rsidTr="000A2C83">
              <w:trPr>
                <w:jc w:val="center"/>
              </w:trPr>
              <w:tc>
                <w:tcPr>
                  <w:tcW w:w="4270" w:type="dxa"/>
                </w:tcPr>
                <w:p w:rsidR="00D54B9C" w:rsidRPr="002C106B" w:rsidRDefault="00DA4184" w:rsidP="00D54B9C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  <w:r w:rsidRPr="00DA4184">
                    <w:rPr>
                      <w:rFonts w:hint="eastAsia"/>
                      <w:bCs/>
                      <w:sz w:val="18"/>
                      <w:szCs w:val="18"/>
                    </w:rPr>
                    <w:t>射流搅拌装置</w:t>
                  </w:r>
                </w:p>
              </w:tc>
              <w:tc>
                <w:tcPr>
                  <w:tcW w:w="4394" w:type="dxa"/>
                </w:tcPr>
                <w:p w:rsidR="00D54B9C" w:rsidRPr="002C106B" w:rsidRDefault="00DA4184" w:rsidP="00D54B9C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  <w:r w:rsidRPr="00DA4184">
                    <w:rPr>
                      <w:rFonts w:hint="eastAsia"/>
                      <w:bCs/>
                      <w:sz w:val="18"/>
                      <w:szCs w:val="18"/>
                    </w:rPr>
                    <w:t>jet stirring system</w:t>
                  </w:r>
                </w:p>
              </w:tc>
            </w:tr>
            <w:tr w:rsidR="00D54B9C" w:rsidRPr="002C106B" w:rsidTr="000A2C83">
              <w:trPr>
                <w:jc w:val="center"/>
              </w:trPr>
              <w:tc>
                <w:tcPr>
                  <w:tcW w:w="4270" w:type="dxa"/>
                </w:tcPr>
                <w:p w:rsidR="00D54B9C" w:rsidRPr="002C106B" w:rsidRDefault="00DA4184" w:rsidP="00D54B9C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  <w:r w:rsidRPr="00DA4184">
                    <w:rPr>
                      <w:rFonts w:hint="eastAsia"/>
                      <w:bCs/>
                      <w:sz w:val="18"/>
                      <w:szCs w:val="18"/>
                    </w:rPr>
                    <w:t>氧化自动隔离器</w:t>
                  </w:r>
                </w:p>
              </w:tc>
              <w:tc>
                <w:tcPr>
                  <w:tcW w:w="4394" w:type="dxa"/>
                </w:tcPr>
                <w:p w:rsidR="00D54B9C" w:rsidRPr="002C106B" w:rsidRDefault="00DA4184" w:rsidP="00D54B9C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  <w:r w:rsidRPr="00DA4184">
                    <w:rPr>
                      <w:rFonts w:hint="eastAsia"/>
                      <w:bCs/>
                      <w:sz w:val="18"/>
                      <w:szCs w:val="18"/>
                    </w:rPr>
                    <w:t>oxidation automatic separator</w:t>
                  </w:r>
                </w:p>
              </w:tc>
            </w:tr>
            <w:tr w:rsidR="00D54B9C" w:rsidRPr="002C106B" w:rsidTr="000A2C83">
              <w:trPr>
                <w:jc w:val="center"/>
              </w:trPr>
              <w:tc>
                <w:tcPr>
                  <w:tcW w:w="4270" w:type="dxa"/>
                </w:tcPr>
                <w:p w:rsidR="00D54B9C" w:rsidRPr="00D54B9C" w:rsidRDefault="00D54B9C" w:rsidP="00D54B9C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</w:tcPr>
                <w:p w:rsidR="00D54B9C" w:rsidRPr="002C106B" w:rsidRDefault="00D54B9C" w:rsidP="00D54B9C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6D76B8" w:rsidRPr="002C106B" w:rsidRDefault="006D76B8" w:rsidP="00660C22">
            <w:pPr>
              <w:pStyle w:val="a5"/>
              <w:ind w:firstLineChars="250" w:firstLine="450"/>
              <w:rPr>
                <w:bCs/>
                <w:sz w:val="18"/>
                <w:szCs w:val="18"/>
              </w:rPr>
            </w:pPr>
          </w:p>
        </w:tc>
      </w:tr>
      <w:tr w:rsidR="001840F0" w:rsidRPr="002C106B" w:rsidTr="00D54B9C">
        <w:trPr>
          <w:trHeight w:val="20"/>
        </w:trPr>
        <w:tc>
          <w:tcPr>
            <w:tcW w:w="5000" w:type="pct"/>
            <w:gridSpan w:val="8"/>
          </w:tcPr>
          <w:p w:rsidR="001840F0" w:rsidRPr="002C106B" w:rsidRDefault="00A45871" w:rsidP="001C35EF">
            <w:pPr>
              <w:pStyle w:val="a5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2C106B">
              <w:rPr>
                <w:rFonts w:eastAsia="黑体"/>
                <w:b/>
                <w:bCs/>
                <w:sz w:val="18"/>
                <w:szCs w:val="18"/>
              </w:rPr>
              <w:t>知识产权及已发表论文情况</w:t>
            </w:r>
          </w:p>
          <w:p w:rsidR="001840F0" w:rsidRPr="002C106B" w:rsidRDefault="00453BFE" w:rsidP="003F3AFD">
            <w:pPr>
              <w:pStyle w:val="a5"/>
              <w:numPr>
                <w:ilvl w:val="0"/>
                <w:numId w:val="8"/>
              </w:numPr>
              <w:ind w:firstLineChars="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委托方申请、拥有或使用的与本委托项目密切相关的专利文献发表情况（列出专利名称、专利号、申请人或发明人、申请日期等信息）；</w:t>
            </w:r>
          </w:p>
          <w:p w:rsidR="00453BFE" w:rsidRPr="002C106B" w:rsidRDefault="00453BFE" w:rsidP="003F3AFD">
            <w:pPr>
              <w:pStyle w:val="a5"/>
              <w:numPr>
                <w:ilvl w:val="0"/>
                <w:numId w:val="8"/>
              </w:numPr>
              <w:ind w:firstLineChars="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项目知识产权若属引进、购买或共有，列出清单说明；</w:t>
            </w:r>
          </w:p>
          <w:p w:rsidR="00453BFE" w:rsidRPr="002C106B" w:rsidRDefault="00453BFE" w:rsidP="003F3AFD">
            <w:pPr>
              <w:pStyle w:val="a5"/>
              <w:numPr>
                <w:ilvl w:val="0"/>
                <w:numId w:val="8"/>
              </w:numPr>
              <w:ind w:firstLineChars="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与本项目密切相关的已申报的立项情况（列出项目名称、上报单位、获批情况）；</w:t>
            </w:r>
          </w:p>
          <w:p w:rsidR="00453BFE" w:rsidRDefault="00453BFE" w:rsidP="003F3AFD">
            <w:pPr>
              <w:pStyle w:val="a5"/>
              <w:numPr>
                <w:ilvl w:val="0"/>
                <w:numId w:val="8"/>
              </w:numPr>
              <w:ind w:firstLineChars="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委托方发表的与本委托项目密切相关文献情况（列出作者、题名、刊名、年、卷、期、页等信息）。</w:t>
            </w:r>
          </w:p>
          <w:p w:rsidR="00D54B9C" w:rsidRPr="002C106B" w:rsidRDefault="00D54B9C" w:rsidP="00453BFE">
            <w:pPr>
              <w:pStyle w:val="a5"/>
              <w:ind w:firstLineChars="250" w:firstLine="450"/>
              <w:rPr>
                <w:bCs/>
                <w:sz w:val="18"/>
                <w:szCs w:val="18"/>
              </w:rPr>
            </w:pPr>
          </w:p>
        </w:tc>
      </w:tr>
      <w:tr w:rsidR="001840F0" w:rsidRPr="002C106B" w:rsidTr="00D54B9C">
        <w:trPr>
          <w:trHeight w:val="20"/>
        </w:trPr>
        <w:tc>
          <w:tcPr>
            <w:tcW w:w="5000" w:type="pct"/>
            <w:gridSpan w:val="8"/>
          </w:tcPr>
          <w:p w:rsidR="001840F0" w:rsidRPr="002C106B" w:rsidRDefault="00A45871" w:rsidP="001C35EF">
            <w:pPr>
              <w:pStyle w:val="a5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2C106B">
              <w:rPr>
                <w:rFonts w:eastAsia="黑体"/>
                <w:b/>
                <w:bCs/>
                <w:sz w:val="18"/>
                <w:szCs w:val="18"/>
              </w:rPr>
              <w:t>参考文献</w:t>
            </w:r>
          </w:p>
          <w:p w:rsidR="001840F0" w:rsidRDefault="00DA4184" w:rsidP="003C4808">
            <w:pPr>
              <w:pStyle w:val="a5"/>
              <w:ind w:firstLineChars="250" w:firstLine="450"/>
              <w:rPr>
                <w:bCs/>
                <w:sz w:val="18"/>
                <w:szCs w:val="18"/>
              </w:rPr>
            </w:pPr>
            <w:r w:rsidRPr="00DA4184">
              <w:rPr>
                <w:rFonts w:hint="eastAsia"/>
                <w:bCs/>
                <w:sz w:val="18"/>
                <w:szCs w:val="18"/>
              </w:rPr>
              <w:t>[</w:t>
            </w:r>
            <w:r>
              <w:rPr>
                <w:bCs/>
                <w:sz w:val="18"/>
                <w:szCs w:val="18"/>
              </w:rPr>
              <w:t>1</w:t>
            </w:r>
            <w:r w:rsidRPr="00DA4184">
              <w:rPr>
                <w:rFonts w:hint="eastAsia"/>
                <w:bCs/>
                <w:sz w:val="18"/>
                <w:szCs w:val="18"/>
              </w:rPr>
              <w:t>]</w:t>
            </w:r>
            <w:r w:rsidRPr="00DA4184">
              <w:rPr>
                <w:rFonts w:hint="eastAsia"/>
                <w:bCs/>
                <w:sz w:val="18"/>
                <w:szCs w:val="18"/>
              </w:rPr>
              <w:t>阎冬</w:t>
            </w:r>
            <w:r w:rsidRPr="00DA4184">
              <w:rPr>
                <w:rFonts w:hint="eastAsia"/>
                <w:bCs/>
                <w:sz w:val="18"/>
                <w:szCs w:val="18"/>
              </w:rPr>
              <w:t>,</w:t>
            </w:r>
            <w:r w:rsidRPr="00DA4184">
              <w:rPr>
                <w:rFonts w:hint="eastAsia"/>
                <w:bCs/>
                <w:sz w:val="18"/>
                <w:szCs w:val="18"/>
              </w:rPr>
              <w:t>温卿云</w:t>
            </w:r>
            <w:r w:rsidRPr="00DA4184">
              <w:rPr>
                <w:rFonts w:hint="eastAsia"/>
                <w:bCs/>
                <w:sz w:val="18"/>
                <w:szCs w:val="18"/>
              </w:rPr>
              <w:t>,</w:t>
            </w:r>
            <w:r w:rsidRPr="00DA4184">
              <w:rPr>
                <w:rFonts w:hint="eastAsia"/>
                <w:bCs/>
                <w:sz w:val="18"/>
                <w:szCs w:val="18"/>
              </w:rPr>
              <w:t>景建平</w:t>
            </w:r>
            <w:r w:rsidRPr="00DA4184">
              <w:rPr>
                <w:rFonts w:hint="eastAsia"/>
                <w:bCs/>
                <w:sz w:val="18"/>
                <w:szCs w:val="18"/>
              </w:rPr>
              <w:t>.</w:t>
            </w:r>
            <w:r w:rsidRPr="00DA4184">
              <w:rPr>
                <w:rFonts w:hint="eastAsia"/>
                <w:bCs/>
                <w:sz w:val="18"/>
                <w:szCs w:val="18"/>
              </w:rPr>
              <w:t>钙基强碱一体化脱硫装置的应用</w:t>
            </w:r>
            <w:r w:rsidRPr="00DA4184">
              <w:rPr>
                <w:rFonts w:hint="eastAsia"/>
                <w:bCs/>
                <w:sz w:val="18"/>
                <w:szCs w:val="18"/>
              </w:rPr>
              <w:t>[J].</w:t>
            </w:r>
            <w:r w:rsidRPr="00DA4184">
              <w:rPr>
                <w:rFonts w:hint="eastAsia"/>
                <w:bCs/>
                <w:sz w:val="18"/>
                <w:szCs w:val="18"/>
              </w:rPr>
              <w:t>中国电力</w:t>
            </w:r>
            <w:r w:rsidRPr="00DA4184">
              <w:rPr>
                <w:rFonts w:hint="eastAsia"/>
                <w:bCs/>
                <w:sz w:val="18"/>
                <w:szCs w:val="18"/>
              </w:rPr>
              <w:t>,2011,44(11):46-49.</w:t>
            </w:r>
          </w:p>
          <w:p w:rsidR="00D54B9C" w:rsidRPr="002C106B" w:rsidRDefault="00D54B9C" w:rsidP="00453BFE">
            <w:pPr>
              <w:pStyle w:val="a5"/>
              <w:ind w:firstLineChars="250" w:firstLine="450"/>
              <w:rPr>
                <w:bCs/>
                <w:sz w:val="18"/>
                <w:szCs w:val="18"/>
              </w:rPr>
            </w:pPr>
          </w:p>
        </w:tc>
      </w:tr>
      <w:tr w:rsidR="001840F0" w:rsidRPr="002C106B" w:rsidTr="00D54B9C">
        <w:trPr>
          <w:trHeight w:val="20"/>
        </w:trPr>
        <w:tc>
          <w:tcPr>
            <w:tcW w:w="5000" w:type="pct"/>
            <w:gridSpan w:val="8"/>
          </w:tcPr>
          <w:p w:rsidR="001840F0" w:rsidRPr="002C106B" w:rsidRDefault="00A45871" w:rsidP="001C35EF">
            <w:pPr>
              <w:pStyle w:val="a5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2C106B">
              <w:rPr>
                <w:rFonts w:eastAsia="黑体"/>
                <w:b/>
                <w:bCs/>
                <w:sz w:val="18"/>
                <w:szCs w:val="18"/>
              </w:rPr>
              <w:t>报告提交时间及方式</w:t>
            </w:r>
          </w:p>
          <w:p w:rsidR="001840F0" w:rsidRDefault="00453BFE" w:rsidP="00B63041">
            <w:pPr>
              <w:pStyle w:val="a5"/>
              <w:ind w:firstLineChars="250" w:firstLine="45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需要</w:t>
            </w:r>
            <w:r w:rsidR="00B63041">
              <w:rPr>
                <w:rFonts w:hint="eastAsia"/>
                <w:bCs/>
                <w:sz w:val="18"/>
                <w:szCs w:val="18"/>
              </w:rPr>
              <w:t>盖章</w:t>
            </w:r>
            <w:r w:rsidRPr="002C106B">
              <w:rPr>
                <w:bCs/>
                <w:sz w:val="18"/>
                <w:szCs w:val="18"/>
              </w:rPr>
              <w:t>报告份数：</w:t>
            </w:r>
            <w:r w:rsidR="006D76B8" w:rsidRPr="002C106B">
              <w:rPr>
                <w:bCs/>
                <w:sz w:val="18"/>
                <w:szCs w:val="18"/>
              </w:rPr>
              <w:t>2</w:t>
            </w:r>
            <w:r w:rsidRPr="002C106B">
              <w:rPr>
                <w:bCs/>
                <w:sz w:val="18"/>
                <w:szCs w:val="18"/>
              </w:rPr>
              <w:t>份，希望提交时间：</w:t>
            </w:r>
            <w:r w:rsidRPr="00B63041">
              <w:rPr>
                <w:bCs/>
                <w:sz w:val="18"/>
                <w:szCs w:val="18"/>
                <w:u w:val="single"/>
              </w:rPr>
              <w:t xml:space="preserve">    </w:t>
            </w:r>
            <w:r w:rsidRPr="002C106B">
              <w:rPr>
                <w:bCs/>
                <w:sz w:val="18"/>
                <w:szCs w:val="18"/>
              </w:rPr>
              <w:t>年</w:t>
            </w:r>
            <w:r w:rsidRPr="00B63041">
              <w:rPr>
                <w:bCs/>
                <w:sz w:val="18"/>
                <w:szCs w:val="18"/>
                <w:u w:val="single"/>
              </w:rPr>
              <w:t xml:space="preserve">  </w:t>
            </w:r>
            <w:r w:rsidRPr="002C106B">
              <w:rPr>
                <w:bCs/>
                <w:sz w:val="18"/>
                <w:szCs w:val="18"/>
              </w:rPr>
              <w:t>月</w:t>
            </w:r>
            <w:r w:rsidRPr="00B63041">
              <w:rPr>
                <w:bCs/>
                <w:sz w:val="18"/>
                <w:szCs w:val="18"/>
                <w:u w:val="single"/>
              </w:rPr>
              <w:t xml:space="preserve">  </w:t>
            </w:r>
            <w:r w:rsidRPr="002C106B">
              <w:rPr>
                <w:bCs/>
                <w:sz w:val="18"/>
                <w:szCs w:val="18"/>
              </w:rPr>
              <w:t>日</w:t>
            </w:r>
          </w:p>
          <w:p w:rsidR="00D54B9C" w:rsidRPr="002C106B" w:rsidRDefault="00D54B9C" w:rsidP="00B63041">
            <w:pPr>
              <w:pStyle w:val="a5"/>
              <w:ind w:firstLineChars="250" w:firstLine="450"/>
              <w:rPr>
                <w:bCs/>
                <w:sz w:val="18"/>
                <w:szCs w:val="18"/>
              </w:rPr>
            </w:pPr>
          </w:p>
        </w:tc>
      </w:tr>
      <w:tr w:rsidR="001840F0" w:rsidRPr="002C106B" w:rsidTr="00D54B9C">
        <w:trPr>
          <w:trHeight w:val="20"/>
        </w:trPr>
        <w:tc>
          <w:tcPr>
            <w:tcW w:w="5000" w:type="pct"/>
            <w:gridSpan w:val="8"/>
          </w:tcPr>
          <w:p w:rsidR="001840F0" w:rsidRPr="002C106B" w:rsidRDefault="00032F77" w:rsidP="001C35EF">
            <w:pPr>
              <w:pStyle w:val="a5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2C106B">
              <w:rPr>
                <w:rFonts w:eastAsia="黑体"/>
                <w:b/>
                <w:bCs/>
                <w:sz w:val="18"/>
                <w:szCs w:val="18"/>
              </w:rPr>
              <w:t>备注</w:t>
            </w:r>
          </w:p>
          <w:p w:rsidR="001840F0" w:rsidRDefault="00B63041" w:rsidP="001C35EF">
            <w:pPr>
              <w:pStyle w:val="a5"/>
              <w:ind w:firstLineChars="250" w:firstLine="45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校外用户</w:t>
            </w:r>
            <w:r>
              <w:rPr>
                <w:rFonts w:ascii="宋体" w:hAnsi="宋体"/>
                <w:bCs/>
                <w:sz w:val="18"/>
                <w:szCs w:val="18"/>
              </w:rPr>
              <w:t>如需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增值税普通发票</w:t>
            </w:r>
            <w:r>
              <w:rPr>
                <w:rFonts w:ascii="宋体" w:hAnsi="宋体"/>
                <w:bCs/>
                <w:sz w:val="18"/>
                <w:szCs w:val="18"/>
              </w:rPr>
              <w:t>，请提供</w:t>
            </w:r>
            <w:r w:rsidRPr="00BF49E7">
              <w:rPr>
                <w:rFonts w:ascii="宋体" w:hAnsi="宋体" w:hint="eastAsia"/>
                <w:bCs/>
                <w:sz w:val="18"/>
                <w:szCs w:val="18"/>
              </w:rPr>
              <w:t>公司名称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、</w:t>
            </w:r>
            <w:r w:rsidRPr="00BF49E7">
              <w:rPr>
                <w:rFonts w:ascii="宋体" w:hAnsi="宋体" w:hint="eastAsia"/>
                <w:bCs/>
                <w:sz w:val="18"/>
                <w:szCs w:val="18"/>
              </w:rPr>
              <w:t>纳税人识别号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等</w:t>
            </w:r>
            <w:r>
              <w:rPr>
                <w:rFonts w:ascii="宋体" w:hAnsi="宋体"/>
                <w:bCs/>
                <w:sz w:val="18"/>
                <w:szCs w:val="18"/>
              </w:rPr>
              <w:t>信息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Ansi="宋体"/>
                <w:bCs/>
                <w:sz w:val="18"/>
                <w:szCs w:val="18"/>
              </w:rPr>
              <w:t>如需增值税专用发票，请提供</w:t>
            </w:r>
            <w:r w:rsidRPr="00BF49E7">
              <w:rPr>
                <w:rFonts w:ascii="宋体" w:hAnsi="宋体" w:hint="eastAsia"/>
                <w:bCs/>
                <w:sz w:val="18"/>
                <w:szCs w:val="18"/>
              </w:rPr>
              <w:t>公司名称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、</w:t>
            </w:r>
            <w:r w:rsidRPr="00BF49E7">
              <w:rPr>
                <w:rFonts w:ascii="宋体" w:hAnsi="宋体" w:hint="eastAsia"/>
                <w:bCs/>
                <w:sz w:val="18"/>
                <w:szCs w:val="18"/>
              </w:rPr>
              <w:t>纳税人识别号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、</w:t>
            </w:r>
            <w:r w:rsidRPr="00BF49E7">
              <w:rPr>
                <w:rFonts w:ascii="宋体" w:hAnsi="宋体" w:hint="eastAsia"/>
                <w:bCs/>
                <w:sz w:val="18"/>
                <w:szCs w:val="18"/>
              </w:rPr>
              <w:t>开户银行及账号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、</w:t>
            </w:r>
            <w:r w:rsidRPr="00BF49E7">
              <w:rPr>
                <w:rFonts w:ascii="宋体" w:hAnsi="宋体" w:hint="eastAsia"/>
                <w:bCs/>
                <w:sz w:val="18"/>
                <w:szCs w:val="18"/>
              </w:rPr>
              <w:t>地址及电话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等</w:t>
            </w:r>
            <w:r>
              <w:rPr>
                <w:rFonts w:ascii="宋体" w:hAnsi="宋体"/>
                <w:bCs/>
                <w:sz w:val="18"/>
                <w:szCs w:val="18"/>
              </w:rPr>
              <w:t>信息。</w:t>
            </w:r>
          </w:p>
          <w:p w:rsidR="00D54B9C" w:rsidRPr="002C106B" w:rsidRDefault="00D54B9C" w:rsidP="001C35EF">
            <w:pPr>
              <w:pStyle w:val="a5"/>
              <w:ind w:firstLineChars="250" w:firstLine="450"/>
              <w:rPr>
                <w:bCs/>
                <w:sz w:val="18"/>
                <w:szCs w:val="18"/>
              </w:rPr>
            </w:pPr>
          </w:p>
        </w:tc>
      </w:tr>
    </w:tbl>
    <w:p w:rsidR="007043B3" w:rsidRPr="002C106B" w:rsidRDefault="007043B3">
      <w:pPr>
        <w:rPr>
          <w:rFonts w:eastAsia="黑体"/>
          <w:sz w:val="18"/>
          <w:szCs w:val="18"/>
        </w:rPr>
      </w:pPr>
    </w:p>
    <w:sectPr w:rsidR="007043B3" w:rsidRPr="002C106B" w:rsidSect="00435EEE">
      <w:footerReference w:type="default" r:id="rId7"/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C1D" w:rsidRDefault="00C83C1D">
      <w:r>
        <w:separator/>
      </w:r>
    </w:p>
  </w:endnote>
  <w:endnote w:type="continuationSeparator" w:id="0">
    <w:p w:rsidR="00C83C1D" w:rsidRDefault="00C8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AEE" w:rsidRDefault="007043B3">
    <w:pPr>
      <w:pStyle w:val="a4"/>
    </w:pPr>
    <w:r>
      <w:rPr>
        <w:rFonts w:hint="eastAsia"/>
      </w:rPr>
      <w:t>上海交通大学情报科学技术研究所查新委托单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C1D" w:rsidRDefault="00C83C1D">
      <w:r>
        <w:separator/>
      </w:r>
    </w:p>
  </w:footnote>
  <w:footnote w:type="continuationSeparator" w:id="0">
    <w:p w:rsidR="00C83C1D" w:rsidRDefault="00C8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44BBC"/>
    <w:multiLevelType w:val="hybridMultilevel"/>
    <w:tmpl w:val="8176F3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6316E4"/>
    <w:multiLevelType w:val="hybridMultilevel"/>
    <w:tmpl w:val="3148079A"/>
    <w:lvl w:ilvl="0" w:tplc="1CFE7E00">
      <w:start w:val="1"/>
      <w:numFmt w:val="decimal"/>
      <w:lvlText w:val="%1."/>
      <w:lvlJc w:val="left"/>
      <w:pPr>
        <w:ind w:left="84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4C81434A"/>
    <w:multiLevelType w:val="hybridMultilevel"/>
    <w:tmpl w:val="20723AA8"/>
    <w:lvl w:ilvl="0" w:tplc="3BCC4E16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600397"/>
    <w:multiLevelType w:val="hybridMultilevel"/>
    <w:tmpl w:val="A97A3654"/>
    <w:lvl w:ilvl="0" w:tplc="8BAA7B82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46474B"/>
    <w:multiLevelType w:val="hybridMultilevel"/>
    <w:tmpl w:val="A68CDA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7C76E8"/>
    <w:multiLevelType w:val="hybridMultilevel"/>
    <w:tmpl w:val="C4D017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64F07CE"/>
    <w:multiLevelType w:val="hybridMultilevel"/>
    <w:tmpl w:val="387EB53A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7">
    <w:nsid w:val="798406BC"/>
    <w:multiLevelType w:val="hybridMultilevel"/>
    <w:tmpl w:val="229AD5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73"/>
    <w:rsid w:val="00032F77"/>
    <w:rsid w:val="000C3B44"/>
    <w:rsid w:val="001840F0"/>
    <w:rsid w:val="001931C0"/>
    <w:rsid w:val="001D12A4"/>
    <w:rsid w:val="00225A68"/>
    <w:rsid w:val="002C106B"/>
    <w:rsid w:val="002C4275"/>
    <w:rsid w:val="002F0C69"/>
    <w:rsid w:val="003207FD"/>
    <w:rsid w:val="00324AEE"/>
    <w:rsid w:val="00336924"/>
    <w:rsid w:val="003C4808"/>
    <w:rsid w:val="003F3AFD"/>
    <w:rsid w:val="00435EEE"/>
    <w:rsid w:val="00453BFE"/>
    <w:rsid w:val="00490CBF"/>
    <w:rsid w:val="005A7F3F"/>
    <w:rsid w:val="00660C22"/>
    <w:rsid w:val="00692C9D"/>
    <w:rsid w:val="006B5E9B"/>
    <w:rsid w:val="006B6275"/>
    <w:rsid w:val="006D76B8"/>
    <w:rsid w:val="006F1B47"/>
    <w:rsid w:val="007043B3"/>
    <w:rsid w:val="007649D1"/>
    <w:rsid w:val="0085067E"/>
    <w:rsid w:val="008C0263"/>
    <w:rsid w:val="008D6527"/>
    <w:rsid w:val="008F71E7"/>
    <w:rsid w:val="0090384E"/>
    <w:rsid w:val="00914107"/>
    <w:rsid w:val="0098679C"/>
    <w:rsid w:val="009C60BE"/>
    <w:rsid w:val="00A45871"/>
    <w:rsid w:val="00B25556"/>
    <w:rsid w:val="00B63041"/>
    <w:rsid w:val="00B81D9A"/>
    <w:rsid w:val="00C135D8"/>
    <w:rsid w:val="00C83C1D"/>
    <w:rsid w:val="00CC0073"/>
    <w:rsid w:val="00D23CFD"/>
    <w:rsid w:val="00D54B9C"/>
    <w:rsid w:val="00D90B9A"/>
    <w:rsid w:val="00DA0525"/>
    <w:rsid w:val="00DA4184"/>
    <w:rsid w:val="00E159EA"/>
    <w:rsid w:val="00E87528"/>
    <w:rsid w:val="00E945C9"/>
    <w:rsid w:val="00ED4DB4"/>
    <w:rsid w:val="00EE2D5B"/>
    <w:rsid w:val="00FD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67E8C1-CB56-4DD8-AD33-A3EA8984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EE2D5B"/>
    <w:pPr>
      <w:ind w:firstLineChars="200" w:firstLine="420"/>
    </w:pPr>
  </w:style>
  <w:style w:type="table" w:styleId="a6">
    <w:name w:val="Table Grid"/>
    <w:basedOn w:val="a1"/>
    <w:uiPriority w:val="39"/>
    <w:rsid w:val="006D7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D4D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科技查新委托单</vt:lpstr>
    </vt:vector>
  </TitlesOfParts>
  <Company>lib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科技查新委托单</dc:title>
  <dc:subject/>
  <dc:creator>mhuang</dc:creator>
  <cp:keywords/>
  <dc:description/>
  <cp:lastModifiedBy>user</cp:lastModifiedBy>
  <cp:revision>2</cp:revision>
  <cp:lastPrinted>2002-03-04T08:16:00Z</cp:lastPrinted>
  <dcterms:created xsi:type="dcterms:W3CDTF">2020-05-13T05:12:00Z</dcterms:created>
  <dcterms:modified xsi:type="dcterms:W3CDTF">2020-05-13T05:12:00Z</dcterms:modified>
</cp:coreProperties>
</file>